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0C4B2" w14:textId="690751B7" w:rsidR="00B3773E" w:rsidRPr="003E61C7" w:rsidRDefault="00657865">
      <w:pPr>
        <w:spacing w:after="0"/>
      </w:pPr>
      <w:r w:rsidRPr="003E61C7">
        <w:rPr>
          <w:b/>
          <w:color w:val="0A2C61"/>
          <w:sz w:val="48"/>
        </w:rPr>
        <w:t>Individual Development Plan (IDP)</w:t>
      </w:r>
    </w:p>
    <w:p w14:paraId="69269D6E" w14:textId="77777777" w:rsidR="00B3773E" w:rsidRPr="003E61C7" w:rsidRDefault="00657865">
      <w:r w:rsidRPr="003E61C7">
        <w:rPr>
          <w:b/>
          <w:color w:val="0E4C92"/>
          <w:sz w:val="25"/>
        </w:rPr>
        <w:t>Leader Overview</w:t>
      </w:r>
    </w:p>
    <w:p w14:paraId="09726AB8" w14:textId="69B61692" w:rsidR="00B3773E" w:rsidRPr="003E61C7" w:rsidRDefault="00657865">
      <w:pPr>
        <w:spacing w:after="140" w:line="259" w:lineRule="auto"/>
        <w:rPr>
          <w:color w:val="000000" w:themeColor="text1"/>
        </w:rPr>
      </w:pPr>
      <w:r w:rsidRPr="003E61C7">
        <w:rPr>
          <w:color w:val="000000" w:themeColor="text1"/>
          <w:sz w:val="21"/>
        </w:rPr>
        <w:t>The IDP is a practical, employee-owned roadmap for growth. It should turn reflection and feedback into a small number of meaningful priorities, supported by clear actions, evidence of progress, and regular conversations with their leader.</w:t>
      </w:r>
    </w:p>
    <w:p w14:paraId="0574BB96" w14:textId="77777777" w:rsidR="00B3773E" w:rsidRPr="003E61C7" w:rsidRDefault="00657865">
      <w:pPr>
        <w:keepNext/>
        <w:spacing w:before="120" w:after="40"/>
      </w:pPr>
      <w:r w:rsidRPr="003E61C7">
        <w:rPr>
          <w:b/>
          <w:color w:val="0E4C92"/>
          <w:sz w:val="25"/>
        </w:rPr>
        <w:t>Purpose and desired outcome</w:t>
      </w:r>
    </w:p>
    <w:p w14:paraId="6A4D1972" w14:textId="2738E798" w:rsidR="00B3773E" w:rsidRPr="003E61C7" w:rsidRDefault="00657865">
      <w:pPr>
        <w:spacing w:after="60" w:line="252" w:lineRule="auto"/>
        <w:rPr>
          <w:color w:val="000000" w:themeColor="text1"/>
        </w:rPr>
      </w:pPr>
      <w:r w:rsidRPr="003E61C7">
        <w:rPr>
          <w:color w:val="000000" w:themeColor="text1"/>
          <w:sz w:val="20"/>
        </w:rPr>
        <w:t>The assignment is intended to connect the employee's career interests with the capabilities and experiences that matter most in their current role. By the end of the process, the employee and leader should be aligned on two or three development priorities, how success will be recognized, what actions will be taken, and what support is required. The plan supports development; it is not a performance rating or a commitment to promotion.</w:t>
      </w:r>
    </w:p>
    <w:p w14:paraId="2AD60DD8" w14:textId="77777777" w:rsidR="00B3773E" w:rsidRPr="003E61C7" w:rsidRDefault="00657865">
      <w:pPr>
        <w:keepNext/>
        <w:spacing w:before="120" w:after="40"/>
      </w:pPr>
      <w:r w:rsidRPr="003E61C7">
        <w:rPr>
          <w:b/>
          <w:color w:val="0E4C92"/>
          <w:sz w:val="25"/>
        </w:rPr>
        <w:t>What this assignment should accomplish</w:t>
      </w:r>
    </w:p>
    <w:p w14:paraId="70DDF2BB"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Create space for honest reflection on strengths, aspirations, recent lessons, and development needs.</w:t>
      </w:r>
    </w:p>
    <w:p w14:paraId="0DB5D2EB"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Focus attention on two or three priorities that are relevant, achievable, and observable.</w:t>
      </w:r>
    </w:p>
    <w:p w14:paraId="136932E7"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Translate each priority into practical experience, exposure, coaching, or learning activities.</w:t>
      </w:r>
    </w:p>
    <w:p w14:paraId="45D27DDE"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Establish a simple accountability rhythm based on evidence, feedback, and agreed next steps.</w:t>
      </w:r>
    </w:p>
    <w:p w14:paraId="37337F19" w14:textId="77777777" w:rsidR="00B3773E" w:rsidRPr="003E61C7" w:rsidRDefault="00657865">
      <w:pPr>
        <w:keepNext/>
        <w:spacing w:before="120" w:after="40"/>
      </w:pPr>
      <w:r w:rsidRPr="003E61C7">
        <w:rPr>
          <w:b/>
          <w:color w:val="0E4C92"/>
          <w:sz w:val="25"/>
        </w:rPr>
        <w:t>Employee ownership</w:t>
      </w:r>
    </w:p>
    <w:p w14:paraId="4D9FA691" w14:textId="0A9D5C18" w:rsidR="00B3773E" w:rsidRPr="003E61C7" w:rsidRDefault="00657865">
      <w:pPr>
        <w:pStyle w:val="ListBullet"/>
        <w:spacing w:after="40" w:line="240" w:lineRule="auto"/>
        <w:ind w:left="331" w:hanging="230"/>
        <w:rPr>
          <w:color w:val="000000" w:themeColor="text1"/>
        </w:rPr>
      </w:pPr>
      <w:r w:rsidRPr="003E61C7">
        <w:rPr>
          <w:color w:val="000000" w:themeColor="text1"/>
          <w:sz w:val="19"/>
        </w:rPr>
        <w:t>Prepare the initial draft before meeting with their leader, drawing on recent feedback and experience.</w:t>
      </w:r>
    </w:p>
    <w:p w14:paraId="00C5E345"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Keep the action tracker current, record evidence of progress, and raise barriers early.</w:t>
      </w:r>
    </w:p>
    <w:p w14:paraId="42AC7255" w14:textId="77777777" w:rsidR="00B3773E" w:rsidRPr="003E61C7" w:rsidRDefault="00657865">
      <w:pPr>
        <w:pStyle w:val="ListBullet"/>
        <w:spacing w:after="40" w:line="240" w:lineRule="auto"/>
        <w:ind w:left="331" w:hanging="230"/>
        <w:rPr>
          <w:color w:val="000000" w:themeColor="text1"/>
        </w:rPr>
      </w:pPr>
      <w:r w:rsidRPr="003E61C7">
        <w:rPr>
          <w:color w:val="000000" w:themeColor="text1"/>
          <w:sz w:val="19"/>
        </w:rPr>
        <w:t>Arrive at each review ready to discuss progress, recommend adjustments, and confirm next steps.</w:t>
      </w:r>
    </w:p>
    <w:p w14:paraId="4F2F8A82" w14:textId="77777777" w:rsidR="00657865" w:rsidRPr="003E61C7" w:rsidRDefault="00657865">
      <w:pPr>
        <w:keepNext/>
        <w:spacing w:before="120" w:after="40"/>
        <w:rPr>
          <w:b/>
          <w:color w:val="0E4C92"/>
          <w:sz w:val="25"/>
        </w:rPr>
      </w:pPr>
    </w:p>
    <w:p w14:paraId="6CAAFD6B" w14:textId="522ACE0C" w:rsidR="00B3773E" w:rsidRPr="003E61C7" w:rsidRDefault="00657865">
      <w:pPr>
        <w:keepNext/>
        <w:spacing w:before="120" w:after="40"/>
      </w:pPr>
      <w:r w:rsidRPr="003E61C7">
        <w:rPr>
          <w:b/>
          <w:color w:val="0E4C92"/>
          <w:sz w:val="25"/>
        </w:rPr>
        <w:t>Working rhythm</w:t>
      </w:r>
    </w:p>
    <w:tbl>
      <w:tblPr>
        <w:tblStyle w:val="TableGrid"/>
        <w:tblW w:w="8720" w:type="dxa"/>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1250"/>
        <w:gridCol w:w="3920"/>
        <w:gridCol w:w="3550"/>
      </w:tblGrid>
      <w:tr w:rsidR="00B3773E" w:rsidRPr="003E61C7" w14:paraId="1B7A2178" w14:textId="77777777">
        <w:tc>
          <w:tcPr>
            <w:tcW w:w="1250" w:type="dxa"/>
            <w:shd w:val="clear" w:color="auto" w:fill="0A2C61"/>
            <w:tcMar>
              <w:top w:w="92" w:type="dxa"/>
              <w:left w:w="125" w:type="dxa"/>
              <w:bottom w:w="92" w:type="dxa"/>
              <w:right w:w="125" w:type="dxa"/>
            </w:tcMar>
            <w:vAlign w:val="center"/>
          </w:tcPr>
          <w:p w14:paraId="76C8F5AB" w14:textId="77777777" w:rsidR="00B3773E" w:rsidRPr="003E61C7" w:rsidRDefault="00657865">
            <w:r w:rsidRPr="003E61C7">
              <w:rPr>
                <w:b/>
                <w:color w:val="FFFFFF"/>
              </w:rPr>
              <w:t>Timing</w:t>
            </w:r>
          </w:p>
        </w:tc>
        <w:tc>
          <w:tcPr>
            <w:tcW w:w="3920" w:type="dxa"/>
            <w:shd w:val="clear" w:color="auto" w:fill="0A2C61"/>
            <w:tcMar>
              <w:top w:w="92" w:type="dxa"/>
              <w:left w:w="125" w:type="dxa"/>
              <w:bottom w:w="92" w:type="dxa"/>
              <w:right w:w="125" w:type="dxa"/>
            </w:tcMar>
            <w:vAlign w:val="center"/>
          </w:tcPr>
          <w:p w14:paraId="16858E72" w14:textId="77777777" w:rsidR="00B3773E" w:rsidRPr="003E61C7" w:rsidRDefault="00657865">
            <w:r w:rsidRPr="003E61C7">
              <w:rPr>
                <w:b/>
                <w:color w:val="FFFFFF"/>
              </w:rPr>
              <w:t>Employee responsibility</w:t>
            </w:r>
          </w:p>
        </w:tc>
        <w:tc>
          <w:tcPr>
            <w:tcW w:w="3550" w:type="dxa"/>
            <w:shd w:val="clear" w:color="auto" w:fill="0A2C61"/>
            <w:tcMar>
              <w:top w:w="92" w:type="dxa"/>
              <w:left w:w="125" w:type="dxa"/>
              <w:bottom w:w="92" w:type="dxa"/>
              <w:right w:w="125" w:type="dxa"/>
            </w:tcMar>
            <w:vAlign w:val="center"/>
          </w:tcPr>
          <w:p w14:paraId="1CB65F7E" w14:textId="77777777" w:rsidR="00B3773E" w:rsidRPr="003E61C7" w:rsidRDefault="00657865">
            <w:r w:rsidRPr="003E61C7">
              <w:rPr>
                <w:b/>
                <w:color w:val="FFFFFF"/>
              </w:rPr>
              <w:t>Leader conversation</w:t>
            </w:r>
          </w:p>
        </w:tc>
      </w:tr>
      <w:tr w:rsidR="00B3773E" w:rsidRPr="003E61C7" w14:paraId="060B5557" w14:textId="77777777">
        <w:tc>
          <w:tcPr>
            <w:tcW w:w="1250" w:type="dxa"/>
            <w:shd w:val="clear" w:color="auto" w:fill="EAF5FF"/>
            <w:tcMar>
              <w:top w:w="92" w:type="dxa"/>
              <w:left w:w="125" w:type="dxa"/>
              <w:bottom w:w="92" w:type="dxa"/>
              <w:right w:w="125" w:type="dxa"/>
            </w:tcMar>
            <w:vAlign w:val="center"/>
          </w:tcPr>
          <w:p w14:paraId="3762B104" w14:textId="77777777" w:rsidR="00B3773E" w:rsidRPr="003E61C7" w:rsidRDefault="00657865">
            <w:r w:rsidRPr="003E61C7">
              <w:rPr>
                <w:b/>
                <w:color w:val="0E4C92"/>
                <w:sz w:val="17"/>
              </w:rPr>
              <w:t>Annual</w:t>
            </w:r>
          </w:p>
        </w:tc>
        <w:tc>
          <w:tcPr>
            <w:tcW w:w="3920" w:type="dxa"/>
            <w:tcMar>
              <w:top w:w="92" w:type="dxa"/>
              <w:left w:w="125" w:type="dxa"/>
              <w:bottom w:w="92" w:type="dxa"/>
              <w:right w:w="125" w:type="dxa"/>
            </w:tcMar>
            <w:vAlign w:val="center"/>
          </w:tcPr>
          <w:p w14:paraId="602DB7AC" w14:textId="77777777" w:rsidR="00B3773E" w:rsidRPr="003E61C7" w:rsidRDefault="00657865">
            <w:r w:rsidRPr="003E61C7">
              <w:rPr>
                <w:color w:val="30363D"/>
                <w:sz w:val="17"/>
              </w:rPr>
              <w:t>Complete the full plan and share the draft in advance.</w:t>
            </w:r>
          </w:p>
        </w:tc>
        <w:tc>
          <w:tcPr>
            <w:tcW w:w="3550" w:type="dxa"/>
            <w:tcMar>
              <w:top w:w="92" w:type="dxa"/>
              <w:left w:w="125" w:type="dxa"/>
              <w:bottom w:w="92" w:type="dxa"/>
              <w:right w:w="125" w:type="dxa"/>
            </w:tcMar>
            <w:vAlign w:val="center"/>
          </w:tcPr>
          <w:p w14:paraId="54EC3DCA" w14:textId="77777777" w:rsidR="00B3773E" w:rsidRPr="003E61C7" w:rsidRDefault="00657865">
            <w:r w:rsidRPr="003E61C7">
              <w:rPr>
                <w:color w:val="30363D"/>
                <w:sz w:val="17"/>
              </w:rPr>
              <w:t>A focused 60-minute planning discussion.</w:t>
            </w:r>
          </w:p>
        </w:tc>
      </w:tr>
      <w:tr w:rsidR="00B3773E" w:rsidRPr="003E61C7" w14:paraId="1D2C6DCF" w14:textId="77777777">
        <w:tc>
          <w:tcPr>
            <w:tcW w:w="1250" w:type="dxa"/>
            <w:shd w:val="clear" w:color="auto" w:fill="EAF5FF"/>
            <w:tcMar>
              <w:top w:w="92" w:type="dxa"/>
              <w:left w:w="125" w:type="dxa"/>
              <w:bottom w:w="92" w:type="dxa"/>
              <w:right w:w="125" w:type="dxa"/>
            </w:tcMar>
            <w:vAlign w:val="center"/>
          </w:tcPr>
          <w:p w14:paraId="7BD58DBE" w14:textId="77777777" w:rsidR="00B3773E" w:rsidRPr="003E61C7" w:rsidRDefault="00657865">
            <w:r w:rsidRPr="003E61C7">
              <w:rPr>
                <w:b/>
                <w:color w:val="0E4C92"/>
                <w:sz w:val="17"/>
              </w:rPr>
              <w:t>Monthly</w:t>
            </w:r>
          </w:p>
        </w:tc>
        <w:tc>
          <w:tcPr>
            <w:tcW w:w="3920" w:type="dxa"/>
            <w:tcMar>
              <w:top w:w="92" w:type="dxa"/>
              <w:left w:w="125" w:type="dxa"/>
              <w:bottom w:w="92" w:type="dxa"/>
              <w:right w:w="125" w:type="dxa"/>
            </w:tcMar>
            <w:vAlign w:val="center"/>
          </w:tcPr>
          <w:p w14:paraId="4AABB97E" w14:textId="77777777" w:rsidR="00B3773E" w:rsidRPr="003E61C7" w:rsidRDefault="00657865">
            <w:r w:rsidRPr="003E61C7">
              <w:rPr>
                <w:color w:val="30363D"/>
                <w:sz w:val="17"/>
              </w:rPr>
              <w:t>Update actions, evidence, due dates, and barriers.</w:t>
            </w:r>
          </w:p>
        </w:tc>
        <w:tc>
          <w:tcPr>
            <w:tcW w:w="3550" w:type="dxa"/>
            <w:tcMar>
              <w:top w:w="92" w:type="dxa"/>
              <w:left w:w="125" w:type="dxa"/>
              <w:bottom w:w="92" w:type="dxa"/>
              <w:right w:w="125" w:type="dxa"/>
            </w:tcMar>
            <w:vAlign w:val="center"/>
          </w:tcPr>
          <w:p w14:paraId="38F80033" w14:textId="77777777" w:rsidR="00B3773E" w:rsidRPr="003E61C7" w:rsidRDefault="00657865">
            <w:r w:rsidRPr="003E61C7">
              <w:rPr>
                <w:color w:val="30363D"/>
                <w:sz w:val="17"/>
              </w:rPr>
              <w:t>A brief check-in within the regular one-to-one.</w:t>
            </w:r>
          </w:p>
        </w:tc>
      </w:tr>
      <w:tr w:rsidR="00B3773E" w:rsidRPr="003E61C7" w14:paraId="6A655EE4" w14:textId="77777777">
        <w:tc>
          <w:tcPr>
            <w:tcW w:w="1250" w:type="dxa"/>
            <w:shd w:val="clear" w:color="auto" w:fill="EAF5FF"/>
            <w:tcMar>
              <w:top w:w="92" w:type="dxa"/>
              <w:left w:w="125" w:type="dxa"/>
              <w:bottom w:w="92" w:type="dxa"/>
              <w:right w:w="125" w:type="dxa"/>
            </w:tcMar>
            <w:vAlign w:val="center"/>
          </w:tcPr>
          <w:p w14:paraId="4C7D6A67" w14:textId="77777777" w:rsidR="00B3773E" w:rsidRPr="003E61C7" w:rsidRDefault="00657865">
            <w:r w:rsidRPr="003E61C7">
              <w:rPr>
                <w:b/>
                <w:color w:val="0E4C92"/>
                <w:sz w:val="17"/>
              </w:rPr>
              <w:t>Quarterly</w:t>
            </w:r>
          </w:p>
        </w:tc>
        <w:tc>
          <w:tcPr>
            <w:tcW w:w="3920" w:type="dxa"/>
            <w:tcMar>
              <w:top w:w="92" w:type="dxa"/>
              <w:left w:w="125" w:type="dxa"/>
              <w:bottom w:w="92" w:type="dxa"/>
              <w:right w:w="125" w:type="dxa"/>
            </w:tcMar>
            <w:vAlign w:val="center"/>
          </w:tcPr>
          <w:p w14:paraId="0267C0D9" w14:textId="77777777" w:rsidR="00B3773E" w:rsidRPr="003E61C7" w:rsidRDefault="00657865">
            <w:r w:rsidRPr="003E61C7">
              <w:rPr>
                <w:color w:val="30363D"/>
                <w:sz w:val="17"/>
              </w:rPr>
              <w:t>Assess progress and recommend any changes.</w:t>
            </w:r>
          </w:p>
        </w:tc>
        <w:tc>
          <w:tcPr>
            <w:tcW w:w="3550" w:type="dxa"/>
            <w:tcMar>
              <w:top w:w="92" w:type="dxa"/>
              <w:left w:w="125" w:type="dxa"/>
              <w:bottom w:w="92" w:type="dxa"/>
              <w:right w:w="125" w:type="dxa"/>
            </w:tcMar>
            <w:vAlign w:val="center"/>
          </w:tcPr>
          <w:p w14:paraId="615DE69F" w14:textId="77777777" w:rsidR="00B3773E" w:rsidRPr="003E61C7" w:rsidRDefault="00657865">
            <w:r w:rsidRPr="003E61C7">
              <w:rPr>
                <w:color w:val="30363D"/>
                <w:sz w:val="17"/>
              </w:rPr>
              <w:t>A 30-minute formal development review.</w:t>
            </w:r>
          </w:p>
        </w:tc>
      </w:tr>
      <w:tr w:rsidR="00B3773E" w:rsidRPr="003E61C7" w14:paraId="0EA55A79" w14:textId="77777777">
        <w:tc>
          <w:tcPr>
            <w:tcW w:w="1250" w:type="dxa"/>
            <w:shd w:val="clear" w:color="auto" w:fill="EAF5FF"/>
            <w:tcMar>
              <w:top w:w="92" w:type="dxa"/>
              <w:left w:w="125" w:type="dxa"/>
              <w:bottom w:w="92" w:type="dxa"/>
              <w:right w:w="125" w:type="dxa"/>
            </w:tcMar>
            <w:vAlign w:val="center"/>
          </w:tcPr>
          <w:p w14:paraId="4DF64EB5" w14:textId="77777777" w:rsidR="00B3773E" w:rsidRPr="003E61C7" w:rsidRDefault="00657865">
            <w:r w:rsidRPr="003E61C7">
              <w:rPr>
                <w:b/>
                <w:color w:val="0E4C92"/>
                <w:sz w:val="17"/>
              </w:rPr>
              <w:t>As needed</w:t>
            </w:r>
          </w:p>
        </w:tc>
        <w:tc>
          <w:tcPr>
            <w:tcW w:w="3920" w:type="dxa"/>
            <w:tcMar>
              <w:top w:w="92" w:type="dxa"/>
              <w:left w:w="125" w:type="dxa"/>
              <w:bottom w:w="92" w:type="dxa"/>
              <w:right w:w="125" w:type="dxa"/>
            </w:tcMar>
            <w:vAlign w:val="center"/>
          </w:tcPr>
          <w:p w14:paraId="7D365595" w14:textId="77777777" w:rsidR="00B3773E" w:rsidRPr="003E61C7" w:rsidRDefault="00657865">
            <w:r w:rsidRPr="003E61C7">
              <w:rPr>
                <w:color w:val="30363D"/>
                <w:sz w:val="17"/>
              </w:rPr>
              <w:t>Refresh affected goals within 30 days of a material change.</w:t>
            </w:r>
          </w:p>
        </w:tc>
        <w:tc>
          <w:tcPr>
            <w:tcW w:w="3550" w:type="dxa"/>
            <w:tcMar>
              <w:top w:w="92" w:type="dxa"/>
              <w:left w:w="125" w:type="dxa"/>
              <w:bottom w:w="92" w:type="dxa"/>
              <w:right w:w="125" w:type="dxa"/>
            </w:tcMar>
            <w:vAlign w:val="center"/>
          </w:tcPr>
          <w:p w14:paraId="287E418C" w14:textId="77777777" w:rsidR="00B3773E" w:rsidRPr="003E61C7" w:rsidRDefault="00657865">
            <w:r w:rsidRPr="003E61C7">
              <w:rPr>
                <w:color w:val="30363D"/>
                <w:sz w:val="17"/>
              </w:rPr>
              <w:t>Reconfirm priorities, support, and success measures.</w:t>
            </w:r>
          </w:p>
        </w:tc>
      </w:tr>
    </w:tbl>
    <w:p w14:paraId="5FB3D691" w14:textId="77777777" w:rsidR="00166BD7" w:rsidRPr="003E61C7" w:rsidRDefault="00166BD7" w:rsidP="00657865">
      <w:pPr>
        <w:spacing w:before="140" w:after="0" w:line="247" w:lineRule="auto"/>
        <w:rPr>
          <w:b/>
          <w:color w:val="0A2C61"/>
          <w:sz w:val="19"/>
        </w:rPr>
      </w:pPr>
    </w:p>
    <w:p w14:paraId="788C99C9" w14:textId="016A2255" w:rsidR="00B3773E" w:rsidRPr="003E61C7" w:rsidRDefault="00657865" w:rsidP="00657865">
      <w:pPr>
        <w:spacing w:before="140" w:after="0" w:line="247" w:lineRule="auto"/>
      </w:pPr>
      <w:r w:rsidRPr="003E61C7">
        <w:rPr>
          <w:b/>
          <w:color w:val="0A2C61"/>
          <w:sz w:val="19"/>
        </w:rPr>
        <w:t>The</w:t>
      </w:r>
      <w:r w:rsidR="00166BD7" w:rsidRPr="003E61C7">
        <w:rPr>
          <w:b/>
          <w:color w:val="0A2C61"/>
          <w:sz w:val="19"/>
        </w:rPr>
        <w:t xml:space="preserve"> </w:t>
      </w:r>
      <w:r w:rsidRPr="003E61C7">
        <w:rPr>
          <w:b/>
          <w:color w:val="0A2C61"/>
          <w:sz w:val="19"/>
        </w:rPr>
        <w:t xml:space="preserve">Leader's role: </w:t>
      </w:r>
      <w:r w:rsidRPr="003E61C7">
        <w:rPr>
          <w:color w:val="30363D"/>
          <w:sz w:val="19"/>
        </w:rPr>
        <w:t>Coach and challenge the employee's thinking, connect development to the needs of the role and business, create access to meaningful opportunities, and help remove barriers. The employee remains accountable for maintaining the plan and following through.</w:t>
      </w:r>
    </w:p>
    <w:p w14:paraId="44F4BF50" w14:textId="77777777" w:rsidR="00B3773E" w:rsidRPr="003E61C7" w:rsidRDefault="00657865">
      <w:pPr>
        <w:spacing w:after="0"/>
      </w:pPr>
      <w:r w:rsidRPr="003E61C7">
        <w:br w:type="page"/>
      </w:r>
    </w:p>
    <w:p w14:paraId="7C5C2D4F" w14:textId="77777777" w:rsidR="003F3D81" w:rsidRPr="003E61C7" w:rsidRDefault="00F33C23">
      <w:pPr>
        <w:spacing w:after="20"/>
        <w:jc w:val="center"/>
      </w:pPr>
      <w:r w:rsidRPr="003E61C7">
        <w:rPr>
          <w:b/>
          <w:color w:val="0A2C61"/>
          <w:sz w:val="32"/>
        </w:rPr>
        <w:lastRenderedPageBreak/>
        <w:t>Individual Development Plan (IDP) Template</w:t>
      </w:r>
    </w:p>
    <w:p w14:paraId="77433A50" w14:textId="77777777" w:rsidR="003F3D81" w:rsidRPr="003E61C7" w:rsidRDefault="00F33C23">
      <w:pPr>
        <w:spacing w:after="100"/>
        <w:jc w:val="center"/>
      </w:pPr>
      <w:r w:rsidRPr="003E61C7">
        <w:rPr>
          <w:i/>
          <w:color w:val="606975"/>
          <w:sz w:val="17"/>
        </w:rPr>
        <w:t>Use this two-page plan to align career aspirations, current-role growth, development actions, and review cadence.</w:t>
      </w:r>
    </w:p>
    <w:p w14:paraId="6921109D" w14:textId="77777777" w:rsidR="00F22ECE" w:rsidRPr="003E61C7" w:rsidRDefault="00F22ECE">
      <w:pPr>
        <w:spacing w:before="40" w:after="60"/>
        <w:rPr>
          <w:b/>
          <w:color w:val="1F4E79"/>
          <w:sz w:val="22"/>
        </w:rPr>
      </w:pPr>
    </w:p>
    <w:p w14:paraId="34873320" w14:textId="77777777" w:rsidR="003F3D81" w:rsidRPr="003E61C7" w:rsidRDefault="00F33C23">
      <w:pPr>
        <w:spacing w:before="40" w:after="60"/>
      </w:pPr>
      <w:r w:rsidRPr="003E61C7">
        <w:rPr>
          <w:b/>
          <w:color w:val="0E4C92"/>
          <w:sz w:val="22"/>
        </w:rPr>
        <w:t>1. Employee &amp; Plan Details</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1800"/>
        <w:gridCol w:w="2952"/>
        <w:gridCol w:w="1800"/>
        <w:gridCol w:w="2952"/>
      </w:tblGrid>
      <w:tr w:rsidR="003F3D81" w:rsidRPr="003E61C7" w14:paraId="5AA48B92" w14:textId="77777777">
        <w:trPr>
          <w:trHeight w:val="300"/>
        </w:trPr>
        <w:tc>
          <w:tcPr>
            <w:tcW w:w="1800" w:type="dxa"/>
            <w:shd w:val="clear" w:color="auto" w:fill="EAF5FF"/>
          </w:tcPr>
          <w:p w14:paraId="41C10F2B" w14:textId="77777777" w:rsidR="003F3D81" w:rsidRPr="003E61C7" w:rsidRDefault="00F33C23">
            <w:pPr>
              <w:spacing w:after="0"/>
            </w:pPr>
            <w:r w:rsidRPr="003E61C7">
              <w:rPr>
                <w:b/>
                <w:color w:val="0A2C61"/>
                <w:sz w:val="16"/>
              </w:rPr>
              <w:t>Employee Name</w:t>
            </w:r>
          </w:p>
        </w:tc>
        <w:tc>
          <w:tcPr>
            <w:tcW w:w="2952" w:type="dxa"/>
          </w:tcPr>
          <w:p w14:paraId="266FB578" w14:textId="77777777" w:rsidR="003F3D81" w:rsidRPr="003E61C7" w:rsidRDefault="003F3D81">
            <w:pPr>
              <w:spacing w:after="0"/>
            </w:pPr>
          </w:p>
        </w:tc>
        <w:tc>
          <w:tcPr>
            <w:tcW w:w="1800" w:type="dxa"/>
            <w:shd w:val="clear" w:color="auto" w:fill="EAF5FF"/>
          </w:tcPr>
          <w:p w14:paraId="2691960F" w14:textId="77777777" w:rsidR="003F3D81" w:rsidRPr="003E61C7" w:rsidRDefault="00F33C23">
            <w:pPr>
              <w:spacing w:after="0"/>
            </w:pPr>
            <w:r w:rsidRPr="003E61C7">
              <w:rPr>
                <w:b/>
                <w:color w:val="0A2C61"/>
                <w:sz w:val="16"/>
              </w:rPr>
              <w:t>Current Role</w:t>
            </w:r>
          </w:p>
        </w:tc>
        <w:tc>
          <w:tcPr>
            <w:tcW w:w="2952" w:type="dxa"/>
          </w:tcPr>
          <w:p w14:paraId="3A3692A5" w14:textId="77777777" w:rsidR="003F3D81" w:rsidRPr="003E61C7" w:rsidRDefault="003F3D81">
            <w:pPr>
              <w:spacing w:after="0"/>
            </w:pPr>
          </w:p>
        </w:tc>
      </w:tr>
      <w:tr w:rsidR="003F3D81" w:rsidRPr="003E61C7" w14:paraId="788244C4" w14:textId="77777777">
        <w:trPr>
          <w:trHeight w:val="300"/>
        </w:trPr>
        <w:tc>
          <w:tcPr>
            <w:tcW w:w="1800" w:type="dxa"/>
            <w:shd w:val="clear" w:color="auto" w:fill="EAF5FF"/>
          </w:tcPr>
          <w:p w14:paraId="758B52C0" w14:textId="77777777" w:rsidR="003F3D81" w:rsidRPr="003E61C7" w:rsidRDefault="00F33C23">
            <w:pPr>
              <w:spacing w:after="0"/>
            </w:pPr>
            <w:r w:rsidRPr="003E61C7">
              <w:rPr>
                <w:b/>
                <w:color w:val="0A2C61"/>
                <w:sz w:val="16"/>
              </w:rPr>
              <w:t>Manager</w:t>
            </w:r>
          </w:p>
        </w:tc>
        <w:tc>
          <w:tcPr>
            <w:tcW w:w="2952" w:type="dxa"/>
          </w:tcPr>
          <w:p w14:paraId="7CF29378" w14:textId="77777777" w:rsidR="003F3D81" w:rsidRPr="003E61C7" w:rsidRDefault="003F3D81">
            <w:pPr>
              <w:spacing w:after="0"/>
            </w:pPr>
          </w:p>
        </w:tc>
        <w:tc>
          <w:tcPr>
            <w:tcW w:w="1800" w:type="dxa"/>
            <w:shd w:val="clear" w:color="auto" w:fill="EAF5FF"/>
          </w:tcPr>
          <w:p w14:paraId="01106F3D" w14:textId="77777777" w:rsidR="003F3D81" w:rsidRPr="003E61C7" w:rsidRDefault="00F33C23">
            <w:pPr>
              <w:spacing w:after="0"/>
            </w:pPr>
            <w:r w:rsidRPr="003E61C7">
              <w:rPr>
                <w:b/>
                <w:color w:val="0A2C61"/>
                <w:sz w:val="16"/>
              </w:rPr>
              <w:t>Department / Team</w:t>
            </w:r>
          </w:p>
        </w:tc>
        <w:tc>
          <w:tcPr>
            <w:tcW w:w="2952" w:type="dxa"/>
          </w:tcPr>
          <w:p w14:paraId="6E882863" w14:textId="77777777" w:rsidR="003F3D81" w:rsidRPr="003E61C7" w:rsidRDefault="003F3D81">
            <w:pPr>
              <w:spacing w:after="0"/>
            </w:pPr>
          </w:p>
        </w:tc>
      </w:tr>
      <w:tr w:rsidR="003F3D81" w:rsidRPr="003E61C7" w14:paraId="3811FC8F" w14:textId="77777777">
        <w:trPr>
          <w:trHeight w:val="300"/>
        </w:trPr>
        <w:tc>
          <w:tcPr>
            <w:tcW w:w="1800" w:type="dxa"/>
            <w:shd w:val="clear" w:color="auto" w:fill="EAF5FF"/>
          </w:tcPr>
          <w:p w14:paraId="389500AD" w14:textId="77777777" w:rsidR="003F3D81" w:rsidRPr="003E61C7" w:rsidRDefault="00F33C23">
            <w:pPr>
              <w:spacing w:after="0"/>
            </w:pPr>
            <w:r w:rsidRPr="003E61C7">
              <w:rPr>
                <w:b/>
                <w:color w:val="0A2C61"/>
                <w:sz w:val="16"/>
              </w:rPr>
              <w:t>Plan Start Date</w:t>
            </w:r>
          </w:p>
        </w:tc>
        <w:tc>
          <w:tcPr>
            <w:tcW w:w="2952" w:type="dxa"/>
          </w:tcPr>
          <w:p w14:paraId="4747AEDC" w14:textId="77777777" w:rsidR="003F3D81" w:rsidRPr="003E61C7" w:rsidRDefault="003F3D81">
            <w:pPr>
              <w:spacing w:after="0"/>
            </w:pPr>
          </w:p>
        </w:tc>
        <w:tc>
          <w:tcPr>
            <w:tcW w:w="1800" w:type="dxa"/>
            <w:shd w:val="clear" w:color="auto" w:fill="EAF5FF"/>
          </w:tcPr>
          <w:p w14:paraId="240C08BD" w14:textId="77777777" w:rsidR="003F3D81" w:rsidRPr="003E61C7" w:rsidRDefault="00F33C23">
            <w:pPr>
              <w:spacing w:after="0"/>
            </w:pPr>
            <w:r w:rsidRPr="003E61C7">
              <w:rPr>
                <w:b/>
                <w:color w:val="0A2C61"/>
                <w:sz w:val="16"/>
              </w:rPr>
              <w:t>Plan Review Date</w:t>
            </w:r>
          </w:p>
        </w:tc>
        <w:tc>
          <w:tcPr>
            <w:tcW w:w="2952" w:type="dxa"/>
          </w:tcPr>
          <w:p w14:paraId="7CB7F3D4" w14:textId="77777777" w:rsidR="003F3D81" w:rsidRPr="003E61C7" w:rsidRDefault="003F3D81">
            <w:pPr>
              <w:spacing w:after="0"/>
            </w:pPr>
          </w:p>
        </w:tc>
      </w:tr>
    </w:tbl>
    <w:p w14:paraId="2512CD0C" w14:textId="77777777" w:rsidR="00F22ECE" w:rsidRPr="003E61C7" w:rsidRDefault="00F22ECE">
      <w:pPr>
        <w:spacing w:before="40" w:after="60"/>
        <w:rPr>
          <w:b/>
          <w:color w:val="1F4E79"/>
          <w:sz w:val="22"/>
        </w:rPr>
      </w:pPr>
    </w:p>
    <w:p w14:paraId="5D5109B1" w14:textId="77777777" w:rsidR="003F3D81" w:rsidRPr="003E61C7" w:rsidRDefault="00F33C23">
      <w:pPr>
        <w:spacing w:before="40" w:after="60"/>
      </w:pPr>
      <w:r w:rsidRPr="003E61C7">
        <w:rPr>
          <w:b/>
          <w:color w:val="0E4C92"/>
          <w:sz w:val="22"/>
        </w:rPr>
        <w:t>2. Career Reflection &amp; Direction</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2232"/>
        <w:gridCol w:w="7272"/>
      </w:tblGrid>
      <w:tr w:rsidR="003F3D81" w:rsidRPr="003E61C7" w14:paraId="719DC566" w14:textId="77777777">
        <w:trPr>
          <w:trHeight w:val="420"/>
        </w:trPr>
        <w:tc>
          <w:tcPr>
            <w:tcW w:w="2232" w:type="dxa"/>
            <w:shd w:val="clear" w:color="auto" w:fill="EAF5FF"/>
          </w:tcPr>
          <w:p w14:paraId="08EDBE52" w14:textId="77777777" w:rsidR="003F3D81" w:rsidRPr="003E61C7" w:rsidRDefault="00F33C23">
            <w:pPr>
              <w:spacing w:after="0"/>
            </w:pPr>
            <w:r w:rsidRPr="003E61C7">
              <w:rPr>
                <w:b/>
                <w:color w:val="0A2C61"/>
                <w:sz w:val="16"/>
              </w:rPr>
              <w:t>Career aspiration</w:t>
            </w:r>
          </w:p>
        </w:tc>
        <w:tc>
          <w:tcPr>
            <w:tcW w:w="7272" w:type="dxa"/>
          </w:tcPr>
          <w:p w14:paraId="23AAFC4C" w14:textId="77777777" w:rsidR="003F3D81" w:rsidRPr="003E61C7" w:rsidRDefault="00F33C23">
            <w:pPr>
              <w:spacing w:after="0"/>
            </w:pPr>
            <w:r w:rsidRPr="003E61C7">
              <w:rPr>
                <w:color w:val="606975"/>
                <w:sz w:val="16"/>
              </w:rPr>
              <w:t>Where do I want to grow over the next 12-24 months?</w:t>
            </w:r>
            <w:r w:rsidRPr="003E61C7">
              <w:rPr>
                <w:color w:val="606975"/>
                <w:sz w:val="16"/>
              </w:rPr>
              <w:br/>
            </w:r>
            <w:r w:rsidRPr="003E61C7">
              <w:rPr>
                <w:color w:val="606975"/>
                <w:sz w:val="16"/>
              </w:rPr>
              <w:br/>
            </w:r>
          </w:p>
        </w:tc>
      </w:tr>
      <w:tr w:rsidR="003F3D81" w:rsidRPr="003E61C7" w14:paraId="0F5417E6" w14:textId="77777777">
        <w:trPr>
          <w:trHeight w:val="420"/>
        </w:trPr>
        <w:tc>
          <w:tcPr>
            <w:tcW w:w="2232" w:type="dxa"/>
            <w:shd w:val="clear" w:color="auto" w:fill="EAF5FF"/>
          </w:tcPr>
          <w:p w14:paraId="4CAAD96F" w14:textId="77777777" w:rsidR="003F3D81" w:rsidRPr="003E61C7" w:rsidRDefault="00F33C23">
            <w:pPr>
              <w:spacing w:after="0"/>
            </w:pPr>
            <w:r w:rsidRPr="003E61C7">
              <w:rPr>
                <w:b/>
                <w:color w:val="0A2C61"/>
                <w:sz w:val="16"/>
              </w:rPr>
              <w:t>Current strengths</w:t>
            </w:r>
          </w:p>
        </w:tc>
        <w:tc>
          <w:tcPr>
            <w:tcW w:w="7272" w:type="dxa"/>
          </w:tcPr>
          <w:p w14:paraId="51644912" w14:textId="77777777" w:rsidR="003F3D81" w:rsidRPr="003E61C7" w:rsidRDefault="00F33C23">
            <w:pPr>
              <w:spacing w:after="0"/>
            </w:pPr>
            <w:r w:rsidRPr="003E61C7">
              <w:rPr>
                <w:color w:val="606975"/>
                <w:sz w:val="16"/>
              </w:rPr>
              <w:t>What strengths can I leverage more intentionally?</w:t>
            </w:r>
            <w:r w:rsidRPr="003E61C7">
              <w:rPr>
                <w:color w:val="606975"/>
                <w:sz w:val="16"/>
              </w:rPr>
              <w:br/>
            </w:r>
            <w:r w:rsidRPr="003E61C7">
              <w:rPr>
                <w:color w:val="606975"/>
                <w:sz w:val="16"/>
              </w:rPr>
              <w:br/>
            </w:r>
          </w:p>
        </w:tc>
      </w:tr>
      <w:tr w:rsidR="003F3D81" w:rsidRPr="003E61C7" w14:paraId="4E479C23" w14:textId="77777777">
        <w:trPr>
          <w:trHeight w:val="420"/>
        </w:trPr>
        <w:tc>
          <w:tcPr>
            <w:tcW w:w="2232" w:type="dxa"/>
            <w:shd w:val="clear" w:color="auto" w:fill="EAF5FF"/>
          </w:tcPr>
          <w:p w14:paraId="28259CA9" w14:textId="77777777" w:rsidR="003F3D81" w:rsidRPr="003E61C7" w:rsidRDefault="00F33C23">
            <w:pPr>
              <w:spacing w:after="0"/>
            </w:pPr>
            <w:r w:rsidRPr="003E61C7">
              <w:rPr>
                <w:b/>
                <w:color w:val="0A2C61"/>
                <w:sz w:val="16"/>
              </w:rPr>
              <w:t>Growth opportunities</w:t>
            </w:r>
          </w:p>
        </w:tc>
        <w:tc>
          <w:tcPr>
            <w:tcW w:w="7272" w:type="dxa"/>
          </w:tcPr>
          <w:p w14:paraId="45F7CB86" w14:textId="77777777" w:rsidR="003F3D81" w:rsidRPr="003E61C7" w:rsidRDefault="00F33C23">
            <w:pPr>
              <w:spacing w:after="0"/>
            </w:pPr>
            <w:r w:rsidRPr="003E61C7">
              <w:rPr>
                <w:color w:val="606975"/>
                <w:sz w:val="16"/>
              </w:rPr>
              <w:t>What capability gaps or experiences would help me progress?</w:t>
            </w:r>
            <w:r w:rsidRPr="003E61C7">
              <w:rPr>
                <w:color w:val="606975"/>
                <w:sz w:val="16"/>
              </w:rPr>
              <w:br/>
            </w:r>
            <w:r w:rsidRPr="003E61C7">
              <w:rPr>
                <w:color w:val="606975"/>
                <w:sz w:val="16"/>
              </w:rPr>
              <w:br/>
            </w:r>
          </w:p>
        </w:tc>
      </w:tr>
      <w:tr w:rsidR="003F3D81" w:rsidRPr="003E61C7" w14:paraId="2099D829" w14:textId="77777777">
        <w:tc>
          <w:tcPr>
            <w:tcW w:w="2232" w:type="dxa"/>
            <w:shd w:val="clear" w:color="auto" w:fill="EAF5FF"/>
          </w:tcPr>
          <w:p w14:paraId="2C3DB6FE" w14:textId="77777777" w:rsidR="003F3D81" w:rsidRPr="003E61C7" w:rsidRDefault="00F33C23">
            <w:pPr>
              <w:rPr>
                <w:sz w:val="16"/>
                <w:szCs w:val="20"/>
              </w:rPr>
            </w:pPr>
            <w:r w:rsidRPr="003E61C7">
              <w:rPr>
                <w:b/>
                <w:color w:val="0A2C61"/>
                <w:sz w:val="16"/>
                <w:szCs w:val="20"/>
              </w:rPr>
              <w:t>Past year reflection</w:t>
            </w:r>
          </w:p>
        </w:tc>
        <w:tc>
          <w:tcPr>
            <w:tcW w:w="7272" w:type="dxa"/>
          </w:tcPr>
          <w:p w14:paraId="56A204AA" w14:textId="77777777" w:rsidR="003F3D81" w:rsidRPr="003E61C7" w:rsidRDefault="00F33C23">
            <w:pPr>
              <w:rPr>
                <w:sz w:val="16"/>
                <w:szCs w:val="16"/>
              </w:rPr>
            </w:pPr>
            <w:r w:rsidRPr="003E61C7">
              <w:rPr>
                <w:color w:val="606975"/>
                <w:sz w:val="16"/>
                <w:szCs w:val="16"/>
              </w:rPr>
              <w:t>What accomplishments, challenges, lessons learned, and moments of growth from the past year should inform this plan?</w:t>
            </w:r>
            <w:r w:rsidRPr="003E61C7">
              <w:rPr>
                <w:color w:val="606975"/>
                <w:sz w:val="16"/>
                <w:szCs w:val="16"/>
              </w:rPr>
              <w:br/>
            </w:r>
            <w:r w:rsidRPr="003E61C7">
              <w:rPr>
                <w:color w:val="606975"/>
                <w:sz w:val="16"/>
                <w:szCs w:val="16"/>
              </w:rPr>
              <w:br/>
            </w:r>
          </w:p>
        </w:tc>
      </w:tr>
    </w:tbl>
    <w:p w14:paraId="49064DAC" w14:textId="77777777" w:rsidR="00F22ECE" w:rsidRPr="003E61C7" w:rsidRDefault="00F22ECE">
      <w:pPr>
        <w:spacing w:before="40" w:after="60"/>
        <w:rPr>
          <w:b/>
          <w:color w:val="1F4E79"/>
          <w:sz w:val="22"/>
        </w:rPr>
      </w:pPr>
    </w:p>
    <w:p w14:paraId="11DEA2D8" w14:textId="77777777" w:rsidR="003F3D81" w:rsidRPr="003E61C7" w:rsidRDefault="00F33C23">
      <w:pPr>
        <w:spacing w:before="40" w:after="60"/>
      </w:pPr>
      <w:r w:rsidRPr="003E61C7">
        <w:rPr>
          <w:b/>
          <w:color w:val="0E4C92"/>
          <w:sz w:val="22"/>
        </w:rPr>
        <w:t>3. Development Goals</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3096"/>
        <w:gridCol w:w="3168"/>
        <w:gridCol w:w="3240"/>
      </w:tblGrid>
      <w:tr w:rsidR="003F3D81" w:rsidRPr="003E61C7" w14:paraId="2C6AB866" w14:textId="77777777" w:rsidTr="00F22ECE">
        <w:trPr>
          <w:trHeight w:val="300"/>
        </w:trPr>
        <w:tc>
          <w:tcPr>
            <w:tcW w:w="3096" w:type="dxa"/>
            <w:shd w:val="clear" w:color="auto" w:fill="A0D4FF"/>
          </w:tcPr>
          <w:p w14:paraId="2519E667" w14:textId="77777777" w:rsidR="003F3D81" w:rsidRPr="003E61C7" w:rsidRDefault="00F33C23">
            <w:pPr>
              <w:spacing w:after="0"/>
            </w:pPr>
            <w:r w:rsidRPr="003E61C7">
              <w:rPr>
                <w:b/>
                <w:color w:val="0A2C61"/>
                <w:sz w:val="16"/>
              </w:rPr>
              <w:t>Goal</w:t>
            </w:r>
          </w:p>
        </w:tc>
        <w:tc>
          <w:tcPr>
            <w:tcW w:w="3168" w:type="dxa"/>
            <w:shd w:val="clear" w:color="auto" w:fill="A0D4FF"/>
          </w:tcPr>
          <w:p w14:paraId="6DA8BE27" w14:textId="77777777" w:rsidR="003F3D81" w:rsidRPr="003E61C7" w:rsidRDefault="00F33C23">
            <w:pPr>
              <w:spacing w:after="0"/>
            </w:pPr>
            <w:r w:rsidRPr="003E61C7">
              <w:rPr>
                <w:b/>
                <w:color w:val="0A2C61"/>
                <w:sz w:val="16"/>
              </w:rPr>
              <w:t>Why it matters</w:t>
            </w:r>
          </w:p>
        </w:tc>
        <w:tc>
          <w:tcPr>
            <w:tcW w:w="3240" w:type="dxa"/>
            <w:shd w:val="clear" w:color="auto" w:fill="A0D4FF"/>
          </w:tcPr>
          <w:p w14:paraId="7D93DBF8" w14:textId="77777777" w:rsidR="003F3D81" w:rsidRPr="003E61C7" w:rsidRDefault="00F33C23">
            <w:pPr>
              <w:spacing w:after="0"/>
            </w:pPr>
            <w:r w:rsidRPr="003E61C7">
              <w:rPr>
                <w:b/>
                <w:color w:val="0A2C61"/>
                <w:sz w:val="16"/>
              </w:rPr>
              <w:t>Success measure</w:t>
            </w:r>
          </w:p>
        </w:tc>
      </w:tr>
      <w:tr w:rsidR="003F3D81" w:rsidRPr="003E61C7" w14:paraId="77456184" w14:textId="77777777" w:rsidTr="00F22ECE">
        <w:trPr>
          <w:trHeight w:val="450"/>
        </w:trPr>
        <w:tc>
          <w:tcPr>
            <w:tcW w:w="3096" w:type="dxa"/>
          </w:tcPr>
          <w:p w14:paraId="1530EBE9" w14:textId="77777777" w:rsidR="003F3D81" w:rsidRPr="003E61C7" w:rsidRDefault="00F33C23">
            <w:pPr>
              <w:spacing w:after="0"/>
            </w:pPr>
            <w:r w:rsidRPr="003E61C7">
              <w:rPr>
                <w:b/>
                <w:sz w:val="17"/>
              </w:rPr>
              <w:t>Goal 1:</w:t>
            </w:r>
          </w:p>
        </w:tc>
        <w:tc>
          <w:tcPr>
            <w:tcW w:w="3168" w:type="dxa"/>
          </w:tcPr>
          <w:p w14:paraId="10D70EBB" w14:textId="77777777" w:rsidR="003F3D81" w:rsidRPr="003E61C7" w:rsidRDefault="003F3D81">
            <w:pPr>
              <w:spacing w:after="0"/>
            </w:pPr>
          </w:p>
        </w:tc>
        <w:tc>
          <w:tcPr>
            <w:tcW w:w="3240" w:type="dxa"/>
          </w:tcPr>
          <w:p w14:paraId="255CE18B" w14:textId="77777777" w:rsidR="003F3D81" w:rsidRPr="003E61C7" w:rsidRDefault="003F3D81">
            <w:pPr>
              <w:spacing w:after="0"/>
            </w:pPr>
          </w:p>
        </w:tc>
      </w:tr>
      <w:tr w:rsidR="003F3D81" w:rsidRPr="003E61C7" w14:paraId="1DE8BE77" w14:textId="77777777" w:rsidTr="00F22ECE">
        <w:trPr>
          <w:trHeight w:val="450"/>
        </w:trPr>
        <w:tc>
          <w:tcPr>
            <w:tcW w:w="3096" w:type="dxa"/>
          </w:tcPr>
          <w:p w14:paraId="3BBB04DB" w14:textId="77777777" w:rsidR="003F3D81" w:rsidRPr="003E61C7" w:rsidRDefault="00F33C23">
            <w:pPr>
              <w:spacing w:after="0"/>
            </w:pPr>
            <w:r w:rsidRPr="003E61C7">
              <w:rPr>
                <w:b/>
                <w:sz w:val="17"/>
              </w:rPr>
              <w:t>Goal 2:</w:t>
            </w:r>
          </w:p>
        </w:tc>
        <w:tc>
          <w:tcPr>
            <w:tcW w:w="3168" w:type="dxa"/>
          </w:tcPr>
          <w:p w14:paraId="10B621CC" w14:textId="77777777" w:rsidR="003F3D81" w:rsidRPr="003E61C7" w:rsidRDefault="003F3D81">
            <w:pPr>
              <w:spacing w:after="0"/>
            </w:pPr>
          </w:p>
        </w:tc>
        <w:tc>
          <w:tcPr>
            <w:tcW w:w="3240" w:type="dxa"/>
          </w:tcPr>
          <w:p w14:paraId="363B5997" w14:textId="77777777" w:rsidR="003F3D81" w:rsidRPr="003E61C7" w:rsidRDefault="003F3D81">
            <w:pPr>
              <w:spacing w:after="0"/>
            </w:pPr>
          </w:p>
        </w:tc>
      </w:tr>
      <w:tr w:rsidR="003F3D81" w:rsidRPr="003E61C7" w14:paraId="41B4FE26" w14:textId="77777777" w:rsidTr="00F22ECE">
        <w:trPr>
          <w:trHeight w:val="450"/>
        </w:trPr>
        <w:tc>
          <w:tcPr>
            <w:tcW w:w="3096" w:type="dxa"/>
          </w:tcPr>
          <w:p w14:paraId="04DF8F16" w14:textId="77777777" w:rsidR="003F3D81" w:rsidRPr="003E61C7" w:rsidRDefault="00F33C23">
            <w:pPr>
              <w:spacing w:after="0"/>
            </w:pPr>
            <w:r w:rsidRPr="003E61C7">
              <w:rPr>
                <w:b/>
                <w:sz w:val="17"/>
              </w:rPr>
              <w:t>Goal 3:</w:t>
            </w:r>
          </w:p>
        </w:tc>
        <w:tc>
          <w:tcPr>
            <w:tcW w:w="3168" w:type="dxa"/>
          </w:tcPr>
          <w:p w14:paraId="0F80E6C8" w14:textId="77777777" w:rsidR="003F3D81" w:rsidRPr="003E61C7" w:rsidRDefault="003F3D81">
            <w:pPr>
              <w:spacing w:after="0"/>
            </w:pPr>
          </w:p>
        </w:tc>
        <w:tc>
          <w:tcPr>
            <w:tcW w:w="3240" w:type="dxa"/>
          </w:tcPr>
          <w:p w14:paraId="5F224B70" w14:textId="77777777" w:rsidR="003F3D81" w:rsidRPr="003E61C7" w:rsidRDefault="003F3D81">
            <w:pPr>
              <w:spacing w:after="0"/>
            </w:pPr>
          </w:p>
        </w:tc>
      </w:tr>
    </w:tbl>
    <w:p w14:paraId="5786D850" w14:textId="77777777" w:rsidR="003F3D81" w:rsidRPr="003E61C7" w:rsidRDefault="00F33C23" w:rsidP="00F22ECE">
      <w:pPr>
        <w:spacing w:before="40" w:after="60"/>
      </w:pPr>
      <w:r w:rsidRPr="003E61C7">
        <w:rPr>
          <w:i/>
          <w:color w:val="606975"/>
          <w:sz w:val="16"/>
        </w:rPr>
        <w:t>Tip: Keep goals specific, observable, and realistic within the review period.</w:t>
      </w:r>
    </w:p>
    <w:p w14:paraId="6B254D1A" w14:textId="77777777" w:rsidR="003F3D81" w:rsidRPr="003E61C7" w:rsidRDefault="00F33C23">
      <w:r w:rsidRPr="003E61C7">
        <w:br w:type="page"/>
      </w:r>
    </w:p>
    <w:p w14:paraId="110BC8B2" w14:textId="77777777" w:rsidR="003F3D81" w:rsidRPr="003E61C7" w:rsidRDefault="00F33C23">
      <w:pPr>
        <w:spacing w:after="100"/>
        <w:jc w:val="center"/>
      </w:pPr>
      <w:r w:rsidRPr="003E61C7">
        <w:rPr>
          <w:b/>
          <w:color w:val="0A2C61"/>
          <w:sz w:val="28"/>
        </w:rPr>
        <w:lastRenderedPageBreak/>
        <w:t>Individual Development Plan - Progress &amp; Support</w:t>
      </w:r>
    </w:p>
    <w:p w14:paraId="0C1F1DDF" w14:textId="77777777" w:rsidR="00F22ECE" w:rsidRPr="003E61C7" w:rsidRDefault="00F22ECE">
      <w:pPr>
        <w:spacing w:before="40" w:after="60"/>
        <w:rPr>
          <w:b/>
          <w:color w:val="1F4E79"/>
          <w:sz w:val="22"/>
        </w:rPr>
      </w:pPr>
    </w:p>
    <w:p w14:paraId="20C9B93F" w14:textId="77777777" w:rsidR="003F3D81" w:rsidRPr="003E61C7" w:rsidRDefault="00F22ECE">
      <w:pPr>
        <w:spacing w:before="40" w:after="60"/>
      </w:pPr>
      <w:r w:rsidRPr="003E61C7">
        <w:rPr>
          <w:b/>
          <w:color w:val="0E4C92"/>
          <w:sz w:val="22"/>
        </w:rPr>
        <w:t>4</w:t>
      </w:r>
      <w:r w:rsidR="00F33C23" w:rsidRPr="003E61C7">
        <w:rPr>
          <w:b/>
          <w:color w:val="0E4C92"/>
          <w:sz w:val="22"/>
        </w:rPr>
        <w:t>. Support, Resources &amp; Accountability</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2520"/>
        <w:gridCol w:w="6984"/>
      </w:tblGrid>
      <w:tr w:rsidR="003F3D81" w:rsidRPr="003E61C7" w14:paraId="7AA46918" w14:textId="77777777">
        <w:trPr>
          <w:trHeight w:val="430"/>
        </w:trPr>
        <w:tc>
          <w:tcPr>
            <w:tcW w:w="2520" w:type="dxa"/>
            <w:shd w:val="clear" w:color="auto" w:fill="EAF5FF"/>
          </w:tcPr>
          <w:p w14:paraId="75D4796E" w14:textId="77777777" w:rsidR="003F3D81" w:rsidRPr="003E61C7" w:rsidRDefault="00F33C23">
            <w:pPr>
              <w:spacing w:after="0"/>
            </w:pPr>
            <w:r w:rsidRPr="003E61C7">
              <w:rPr>
                <w:b/>
                <w:color w:val="0A2C61"/>
                <w:sz w:val="16"/>
              </w:rPr>
              <w:t>Manager support needed</w:t>
            </w:r>
          </w:p>
        </w:tc>
        <w:tc>
          <w:tcPr>
            <w:tcW w:w="6984" w:type="dxa"/>
          </w:tcPr>
          <w:p w14:paraId="73435F1A" w14:textId="77777777" w:rsidR="003F3D81" w:rsidRPr="003E61C7" w:rsidRDefault="00F33C23">
            <w:pPr>
              <w:spacing w:after="0"/>
            </w:pPr>
            <w:r w:rsidRPr="003E61C7">
              <w:rPr>
                <w:color w:val="606975"/>
                <w:sz w:val="16"/>
              </w:rPr>
              <w:t>Coaching, feedback, stretch assignments, visibility, introductions, etc.</w:t>
            </w:r>
            <w:r w:rsidRPr="003E61C7">
              <w:rPr>
                <w:color w:val="606975"/>
                <w:sz w:val="16"/>
              </w:rPr>
              <w:br/>
            </w:r>
            <w:r w:rsidRPr="003E61C7">
              <w:rPr>
                <w:color w:val="606975"/>
                <w:sz w:val="16"/>
              </w:rPr>
              <w:br/>
            </w:r>
          </w:p>
        </w:tc>
      </w:tr>
      <w:tr w:rsidR="003F3D81" w:rsidRPr="003E61C7" w14:paraId="380A21D2" w14:textId="77777777">
        <w:trPr>
          <w:trHeight w:val="430"/>
        </w:trPr>
        <w:tc>
          <w:tcPr>
            <w:tcW w:w="2520" w:type="dxa"/>
            <w:shd w:val="clear" w:color="auto" w:fill="EAF5FF"/>
          </w:tcPr>
          <w:p w14:paraId="1060B947" w14:textId="77777777" w:rsidR="003F3D81" w:rsidRPr="003E61C7" w:rsidRDefault="00F33C23">
            <w:pPr>
              <w:spacing w:after="0"/>
            </w:pPr>
            <w:r w:rsidRPr="003E61C7">
              <w:rPr>
                <w:b/>
                <w:color w:val="0A2C61"/>
                <w:sz w:val="16"/>
              </w:rPr>
              <w:t>Resources needed</w:t>
            </w:r>
          </w:p>
        </w:tc>
        <w:tc>
          <w:tcPr>
            <w:tcW w:w="6984" w:type="dxa"/>
          </w:tcPr>
          <w:p w14:paraId="69B0A07F" w14:textId="77777777" w:rsidR="003F3D81" w:rsidRPr="003E61C7" w:rsidRDefault="00F33C23">
            <w:pPr>
              <w:spacing w:after="0"/>
            </w:pPr>
            <w:r w:rsidRPr="003E61C7">
              <w:rPr>
                <w:color w:val="606975"/>
                <w:sz w:val="16"/>
              </w:rPr>
              <w:t>Budget, learning tools, time allocation, mentoring, documentation, etc.</w:t>
            </w:r>
            <w:r w:rsidRPr="003E61C7">
              <w:rPr>
                <w:color w:val="606975"/>
                <w:sz w:val="16"/>
              </w:rPr>
              <w:br/>
            </w:r>
            <w:r w:rsidRPr="003E61C7">
              <w:rPr>
                <w:color w:val="606975"/>
                <w:sz w:val="16"/>
              </w:rPr>
              <w:br/>
            </w:r>
          </w:p>
        </w:tc>
      </w:tr>
      <w:tr w:rsidR="003F3D81" w:rsidRPr="003E61C7" w14:paraId="12A9BBA9" w14:textId="77777777">
        <w:trPr>
          <w:trHeight w:val="430"/>
        </w:trPr>
        <w:tc>
          <w:tcPr>
            <w:tcW w:w="2520" w:type="dxa"/>
            <w:shd w:val="clear" w:color="auto" w:fill="EAF5FF"/>
          </w:tcPr>
          <w:p w14:paraId="77C04E87" w14:textId="77777777" w:rsidR="003F3D81" w:rsidRPr="003E61C7" w:rsidRDefault="00F33C23">
            <w:pPr>
              <w:spacing w:after="0"/>
            </w:pPr>
            <w:r w:rsidRPr="003E61C7">
              <w:rPr>
                <w:b/>
                <w:color w:val="0A2C61"/>
                <w:sz w:val="16"/>
              </w:rPr>
              <w:t>Potential barriers</w:t>
            </w:r>
          </w:p>
        </w:tc>
        <w:tc>
          <w:tcPr>
            <w:tcW w:w="6984" w:type="dxa"/>
          </w:tcPr>
          <w:p w14:paraId="279177B2" w14:textId="77777777" w:rsidR="003F3D81" w:rsidRPr="003E61C7" w:rsidRDefault="00F33C23">
            <w:pPr>
              <w:spacing w:after="0"/>
            </w:pPr>
            <w:r w:rsidRPr="003E61C7">
              <w:rPr>
                <w:color w:val="606975"/>
                <w:sz w:val="16"/>
              </w:rPr>
              <w:t>What could slow progress, and how will we address it?</w:t>
            </w:r>
            <w:r w:rsidRPr="003E61C7">
              <w:rPr>
                <w:color w:val="606975"/>
                <w:sz w:val="16"/>
              </w:rPr>
              <w:br/>
            </w:r>
            <w:r w:rsidRPr="003E61C7">
              <w:rPr>
                <w:color w:val="606975"/>
                <w:sz w:val="16"/>
              </w:rPr>
              <w:br/>
            </w:r>
          </w:p>
        </w:tc>
      </w:tr>
      <w:tr w:rsidR="003F3D81" w:rsidRPr="003E61C7" w14:paraId="5ABD5B4D" w14:textId="77777777">
        <w:trPr>
          <w:trHeight w:val="430"/>
        </w:trPr>
        <w:tc>
          <w:tcPr>
            <w:tcW w:w="2520" w:type="dxa"/>
            <w:shd w:val="clear" w:color="auto" w:fill="EAF5FF"/>
          </w:tcPr>
          <w:p w14:paraId="14910DA0" w14:textId="77777777" w:rsidR="003F3D81" w:rsidRPr="003E61C7" w:rsidRDefault="00F33C23">
            <w:pPr>
              <w:spacing w:after="0"/>
            </w:pPr>
            <w:r w:rsidRPr="003E61C7">
              <w:rPr>
                <w:b/>
                <w:color w:val="0A2C61"/>
                <w:sz w:val="16"/>
              </w:rPr>
              <w:t>Accountability rhythm</w:t>
            </w:r>
          </w:p>
        </w:tc>
        <w:tc>
          <w:tcPr>
            <w:tcW w:w="6984" w:type="dxa"/>
          </w:tcPr>
          <w:p w14:paraId="1BC474B1" w14:textId="77777777" w:rsidR="003F3D81" w:rsidRPr="003E61C7" w:rsidRDefault="00F33C23">
            <w:pPr>
              <w:spacing w:after="0"/>
            </w:pPr>
            <w:r w:rsidRPr="003E61C7">
              <w:rPr>
                <w:color w:val="606975"/>
                <w:sz w:val="16"/>
              </w:rPr>
              <w:t>How often will we check in? What evidence of progress will be reviewed?</w:t>
            </w:r>
            <w:r w:rsidRPr="003E61C7">
              <w:rPr>
                <w:color w:val="606975"/>
                <w:sz w:val="16"/>
              </w:rPr>
              <w:br/>
            </w:r>
            <w:r w:rsidRPr="003E61C7">
              <w:rPr>
                <w:color w:val="606975"/>
                <w:sz w:val="16"/>
              </w:rPr>
              <w:br/>
            </w:r>
          </w:p>
        </w:tc>
      </w:tr>
    </w:tbl>
    <w:p w14:paraId="2D64913C" w14:textId="77777777" w:rsidR="00F22ECE" w:rsidRPr="003E61C7" w:rsidRDefault="00F22ECE">
      <w:pPr>
        <w:spacing w:before="40" w:after="60"/>
        <w:rPr>
          <w:b/>
          <w:color w:val="1F4E79"/>
          <w:sz w:val="22"/>
        </w:rPr>
      </w:pPr>
    </w:p>
    <w:p w14:paraId="062472BB" w14:textId="77777777" w:rsidR="003F3D81" w:rsidRPr="003E61C7" w:rsidRDefault="00F22ECE">
      <w:pPr>
        <w:spacing w:before="40" w:after="60"/>
      </w:pPr>
      <w:r w:rsidRPr="003E61C7">
        <w:rPr>
          <w:b/>
          <w:color w:val="0E4C92"/>
          <w:sz w:val="22"/>
        </w:rPr>
        <w:t>5</w:t>
      </w:r>
      <w:r w:rsidR="00F33C23" w:rsidRPr="003E61C7">
        <w:rPr>
          <w:b/>
          <w:color w:val="0E4C92"/>
          <w:sz w:val="22"/>
        </w:rPr>
        <w:t>. Action Tracker</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3672"/>
        <w:gridCol w:w="1296"/>
        <w:gridCol w:w="1296"/>
        <w:gridCol w:w="3240"/>
      </w:tblGrid>
      <w:tr w:rsidR="003F3D81" w:rsidRPr="003E61C7" w14:paraId="50E3FD44" w14:textId="77777777" w:rsidTr="00F22ECE">
        <w:trPr>
          <w:trHeight w:val="300"/>
        </w:trPr>
        <w:tc>
          <w:tcPr>
            <w:tcW w:w="3672" w:type="dxa"/>
            <w:shd w:val="clear" w:color="auto" w:fill="A0D4FF"/>
          </w:tcPr>
          <w:p w14:paraId="3F5231CC" w14:textId="77777777" w:rsidR="003F3D81" w:rsidRPr="003E61C7" w:rsidRDefault="00F33C23">
            <w:pPr>
              <w:spacing w:after="0"/>
            </w:pPr>
            <w:r w:rsidRPr="003E61C7">
              <w:rPr>
                <w:b/>
                <w:color w:val="0A2C61"/>
                <w:sz w:val="16"/>
              </w:rPr>
              <w:t>Action</w:t>
            </w:r>
          </w:p>
        </w:tc>
        <w:tc>
          <w:tcPr>
            <w:tcW w:w="1296" w:type="dxa"/>
            <w:shd w:val="clear" w:color="auto" w:fill="A0D4FF"/>
          </w:tcPr>
          <w:p w14:paraId="4F4D2BFC" w14:textId="77777777" w:rsidR="003F3D81" w:rsidRPr="003E61C7" w:rsidRDefault="00F33C23">
            <w:pPr>
              <w:spacing w:after="0"/>
            </w:pPr>
            <w:r w:rsidRPr="003E61C7">
              <w:rPr>
                <w:b/>
                <w:color w:val="0A2C61"/>
                <w:sz w:val="16"/>
              </w:rPr>
              <w:t>Due date</w:t>
            </w:r>
          </w:p>
        </w:tc>
        <w:tc>
          <w:tcPr>
            <w:tcW w:w="1296" w:type="dxa"/>
            <w:shd w:val="clear" w:color="auto" w:fill="A0D4FF"/>
          </w:tcPr>
          <w:p w14:paraId="5E9D4A52" w14:textId="77777777" w:rsidR="003F3D81" w:rsidRPr="003E61C7" w:rsidRDefault="00F33C23">
            <w:pPr>
              <w:spacing w:after="0"/>
            </w:pPr>
            <w:r w:rsidRPr="003E61C7">
              <w:rPr>
                <w:b/>
                <w:color w:val="0A2C61"/>
                <w:sz w:val="16"/>
              </w:rPr>
              <w:t>Status</w:t>
            </w:r>
          </w:p>
        </w:tc>
        <w:tc>
          <w:tcPr>
            <w:tcW w:w="3240" w:type="dxa"/>
            <w:shd w:val="clear" w:color="auto" w:fill="A0D4FF"/>
          </w:tcPr>
          <w:p w14:paraId="53391B95" w14:textId="77777777" w:rsidR="003F3D81" w:rsidRPr="003E61C7" w:rsidRDefault="00F33C23">
            <w:pPr>
              <w:spacing w:after="0"/>
            </w:pPr>
            <w:r w:rsidRPr="003E61C7">
              <w:rPr>
                <w:b/>
                <w:color w:val="0A2C61"/>
                <w:sz w:val="16"/>
              </w:rPr>
              <w:t>Notes / evidence</w:t>
            </w:r>
          </w:p>
        </w:tc>
      </w:tr>
      <w:tr w:rsidR="003F3D81" w:rsidRPr="003E61C7" w14:paraId="385C523A" w14:textId="77777777" w:rsidTr="00F22ECE">
        <w:trPr>
          <w:trHeight w:val="355"/>
        </w:trPr>
        <w:tc>
          <w:tcPr>
            <w:tcW w:w="3672" w:type="dxa"/>
          </w:tcPr>
          <w:p w14:paraId="5578073F" w14:textId="77777777" w:rsidR="003F3D81" w:rsidRPr="003E61C7" w:rsidRDefault="003F3D81">
            <w:pPr>
              <w:spacing w:after="0"/>
            </w:pPr>
          </w:p>
        </w:tc>
        <w:tc>
          <w:tcPr>
            <w:tcW w:w="1296" w:type="dxa"/>
          </w:tcPr>
          <w:p w14:paraId="78BAEB27" w14:textId="77777777" w:rsidR="003F3D81" w:rsidRPr="003E61C7" w:rsidRDefault="003F3D81">
            <w:pPr>
              <w:spacing w:after="0"/>
            </w:pPr>
          </w:p>
        </w:tc>
        <w:tc>
          <w:tcPr>
            <w:tcW w:w="1296" w:type="dxa"/>
          </w:tcPr>
          <w:p w14:paraId="35DC2D42" w14:textId="77777777" w:rsidR="003F3D81" w:rsidRPr="003E61C7" w:rsidRDefault="00F33C23">
            <w:pPr>
              <w:spacing w:after="0"/>
            </w:pPr>
            <w:r w:rsidRPr="003E61C7">
              <w:rPr>
                <w:color w:val="606975"/>
                <w:sz w:val="14"/>
              </w:rPr>
              <w:t>Not started / In progress / Complete</w:t>
            </w:r>
          </w:p>
        </w:tc>
        <w:tc>
          <w:tcPr>
            <w:tcW w:w="3240" w:type="dxa"/>
          </w:tcPr>
          <w:p w14:paraId="5AC0FAA4" w14:textId="77777777" w:rsidR="003F3D81" w:rsidRPr="003E61C7" w:rsidRDefault="003F3D81">
            <w:pPr>
              <w:spacing w:after="0"/>
            </w:pPr>
          </w:p>
        </w:tc>
      </w:tr>
      <w:tr w:rsidR="003F3D81" w:rsidRPr="003E61C7" w14:paraId="0B52D895" w14:textId="77777777" w:rsidTr="00F22ECE">
        <w:trPr>
          <w:trHeight w:val="355"/>
        </w:trPr>
        <w:tc>
          <w:tcPr>
            <w:tcW w:w="3672" w:type="dxa"/>
          </w:tcPr>
          <w:p w14:paraId="48CB3D15" w14:textId="77777777" w:rsidR="003F3D81" w:rsidRPr="003E61C7" w:rsidRDefault="003F3D81">
            <w:pPr>
              <w:spacing w:after="0"/>
            </w:pPr>
          </w:p>
        </w:tc>
        <w:tc>
          <w:tcPr>
            <w:tcW w:w="1296" w:type="dxa"/>
          </w:tcPr>
          <w:p w14:paraId="37F32971" w14:textId="77777777" w:rsidR="003F3D81" w:rsidRPr="003E61C7" w:rsidRDefault="003F3D81">
            <w:pPr>
              <w:spacing w:after="0"/>
            </w:pPr>
          </w:p>
        </w:tc>
        <w:tc>
          <w:tcPr>
            <w:tcW w:w="1296" w:type="dxa"/>
          </w:tcPr>
          <w:p w14:paraId="0689B397" w14:textId="77777777" w:rsidR="003F3D81" w:rsidRPr="003E61C7" w:rsidRDefault="00F33C23">
            <w:pPr>
              <w:spacing w:after="0"/>
            </w:pPr>
            <w:r w:rsidRPr="003E61C7">
              <w:rPr>
                <w:color w:val="606975"/>
                <w:sz w:val="14"/>
              </w:rPr>
              <w:t>Not started / In progress / Complete</w:t>
            </w:r>
          </w:p>
        </w:tc>
        <w:tc>
          <w:tcPr>
            <w:tcW w:w="3240" w:type="dxa"/>
          </w:tcPr>
          <w:p w14:paraId="6BBB4BAB" w14:textId="77777777" w:rsidR="003F3D81" w:rsidRPr="003E61C7" w:rsidRDefault="003F3D81">
            <w:pPr>
              <w:spacing w:after="0"/>
            </w:pPr>
          </w:p>
        </w:tc>
      </w:tr>
      <w:tr w:rsidR="003F3D81" w:rsidRPr="003E61C7" w14:paraId="252CFAA3" w14:textId="77777777" w:rsidTr="00F22ECE">
        <w:trPr>
          <w:trHeight w:val="355"/>
        </w:trPr>
        <w:tc>
          <w:tcPr>
            <w:tcW w:w="3672" w:type="dxa"/>
          </w:tcPr>
          <w:p w14:paraId="044B908B" w14:textId="77777777" w:rsidR="003F3D81" w:rsidRPr="003E61C7" w:rsidRDefault="003F3D81">
            <w:pPr>
              <w:spacing w:after="0"/>
            </w:pPr>
          </w:p>
        </w:tc>
        <w:tc>
          <w:tcPr>
            <w:tcW w:w="1296" w:type="dxa"/>
          </w:tcPr>
          <w:p w14:paraId="61F4D1C0" w14:textId="77777777" w:rsidR="003F3D81" w:rsidRPr="003E61C7" w:rsidRDefault="003F3D81">
            <w:pPr>
              <w:spacing w:after="0"/>
            </w:pPr>
          </w:p>
        </w:tc>
        <w:tc>
          <w:tcPr>
            <w:tcW w:w="1296" w:type="dxa"/>
          </w:tcPr>
          <w:p w14:paraId="081FA7DE" w14:textId="77777777" w:rsidR="003F3D81" w:rsidRPr="003E61C7" w:rsidRDefault="00F33C23">
            <w:pPr>
              <w:spacing w:after="0"/>
            </w:pPr>
            <w:r w:rsidRPr="003E61C7">
              <w:rPr>
                <w:color w:val="606975"/>
                <w:sz w:val="14"/>
              </w:rPr>
              <w:t>Not started / In progress / Complete</w:t>
            </w:r>
          </w:p>
        </w:tc>
        <w:tc>
          <w:tcPr>
            <w:tcW w:w="3240" w:type="dxa"/>
          </w:tcPr>
          <w:p w14:paraId="41779F74" w14:textId="77777777" w:rsidR="003F3D81" w:rsidRPr="003E61C7" w:rsidRDefault="003F3D81">
            <w:pPr>
              <w:spacing w:after="0"/>
            </w:pPr>
          </w:p>
        </w:tc>
      </w:tr>
      <w:tr w:rsidR="003F3D81" w:rsidRPr="003E61C7" w14:paraId="75B32ECD" w14:textId="77777777" w:rsidTr="00F22ECE">
        <w:trPr>
          <w:trHeight w:val="355"/>
        </w:trPr>
        <w:tc>
          <w:tcPr>
            <w:tcW w:w="3672" w:type="dxa"/>
          </w:tcPr>
          <w:p w14:paraId="4997FC5B" w14:textId="77777777" w:rsidR="003F3D81" w:rsidRPr="003E61C7" w:rsidRDefault="003F3D81">
            <w:pPr>
              <w:spacing w:after="0"/>
            </w:pPr>
          </w:p>
        </w:tc>
        <w:tc>
          <w:tcPr>
            <w:tcW w:w="1296" w:type="dxa"/>
          </w:tcPr>
          <w:p w14:paraId="66B9114A" w14:textId="77777777" w:rsidR="003F3D81" w:rsidRPr="003E61C7" w:rsidRDefault="003F3D81">
            <w:pPr>
              <w:spacing w:after="0"/>
            </w:pPr>
          </w:p>
        </w:tc>
        <w:tc>
          <w:tcPr>
            <w:tcW w:w="1296" w:type="dxa"/>
          </w:tcPr>
          <w:p w14:paraId="64D922BD" w14:textId="77777777" w:rsidR="003F3D81" w:rsidRPr="003E61C7" w:rsidRDefault="00F33C23">
            <w:pPr>
              <w:spacing w:after="0"/>
            </w:pPr>
            <w:r w:rsidRPr="003E61C7">
              <w:rPr>
                <w:color w:val="606975"/>
                <w:sz w:val="14"/>
              </w:rPr>
              <w:t>Not started / In progress / Complete</w:t>
            </w:r>
          </w:p>
        </w:tc>
        <w:tc>
          <w:tcPr>
            <w:tcW w:w="3240" w:type="dxa"/>
          </w:tcPr>
          <w:p w14:paraId="7916AB36" w14:textId="77777777" w:rsidR="003F3D81" w:rsidRPr="003E61C7" w:rsidRDefault="003F3D81">
            <w:pPr>
              <w:spacing w:after="0"/>
            </w:pPr>
          </w:p>
        </w:tc>
      </w:tr>
      <w:tr w:rsidR="003F3D81" w:rsidRPr="003E61C7" w14:paraId="341B9065" w14:textId="77777777" w:rsidTr="00F22ECE">
        <w:trPr>
          <w:trHeight w:val="355"/>
        </w:trPr>
        <w:tc>
          <w:tcPr>
            <w:tcW w:w="3672" w:type="dxa"/>
          </w:tcPr>
          <w:p w14:paraId="761755CC" w14:textId="77777777" w:rsidR="003F3D81" w:rsidRPr="003E61C7" w:rsidRDefault="003F3D81">
            <w:pPr>
              <w:spacing w:after="0"/>
            </w:pPr>
          </w:p>
        </w:tc>
        <w:tc>
          <w:tcPr>
            <w:tcW w:w="1296" w:type="dxa"/>
          </w:tcPr>
          <w:p w14:paraId="78435F87" w14:textId="77777777" w:rsidR="003F3D81" w:rsidRPr="003E61C7" w:rsidRDefault="003F3D81">
            <w:pPr>
              <w:spacing w:after="0"/>
            </w:pPr>
          </w:p>
        </w:tc>
        <w:tc>
          <w:tcPr>
            <w:tcW w:w="1296" w:type="dxa"/>
          </w:tcPr>
          <w:p w14:paraId="4BB4B7F3" w14:textId="77777777" w:rsidR="003F3D81" w:rsidRPr="003E61C7" w:rsidRDefault="00F33C23">
            <w:pPr>
              <w:spacing w:after="0"/>
            </w:pPr>
            <w:r w:rsidRPr="003E61C7">
              <w:rPr>
                <w:color w:val="606975"/>
                <w:sz w:val="14"/>
              </w:rPr>
              <w:t>Not started / In progress / Complete</w:t>
            </w:r>
          </w:p>
        </w:tc>
        <w:tc>
          <w:tcPr>
            <w:tcW w:w="3240" w:type="dxa"/>
          </w:tcPr>
          <w:p w14:paraId="6F01D37F" w14:textId="77777777" w:rsidR="003F3D81" w:rsidRPr="003E61C7" w:rsidRDefault="003F3D81">
            <w:pPr>
              <w:spacing w:after="0"/>
            </w:pPr>
          </w:p>
        </w:tc>
      </w:tr>
    </w:tbl>
    <w:p w14:paraId="207F43B1" w14:textId="77777777" w:rsidR="00F22ECE" w:rsidRPr="003E61C7" w:rsidRDefault="00F22ECE">
      <w:pPr>
        <w:spacing w:before="40" w:after="60"/>
        <w:rPr>
          <w:b/>
          <w:color w:val="1F4E79"/>
          <w:sz w:val="22"/>
        </w:rPr>
      </w:pPr>
    </w:p>
    <w:p w14:paraId="4D549E57" w14:textId="77777777" w:rsidR="003F3D81" w:rsidRPr="003E61C7" w:rsidRDefault="00F33C23">
      <w:pPr>
        <w:spacing w:before="40" w:after="60"/>
      </w:pPr>
      <w:r w:rsidRPr="003E61C7">
        <w:rPr>
          <w:b/>
          <w:color w:val="0E4C92"/>
          <w:sz w:val="22"/>
        </w:rPr>
        <w:t>7. Review Notes &amp; Adjustments</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1656"/>
        <w:gridCol w:w="4608"/>
        <w:gridCol w:w="3240"/>
      </w:tblGrid>
      <w:tr w:rsidR="003F3D81" w:rsidRPr="003E61C7" w14:paraId="1CB6D7F4" w14:textId="77777777">
        <w:trPr>
          <w:trHeight w:val="300"/>
        </w:trPr>
        <w:tc>
          <w:tcPr>
            <w:tcW w:w="1656" w:type="dxa"/>
            <w:shd w:val="clear" w:color="auto" w:fill="A0D4FF"/>
          </w:tcPr>
          <w:p w14:paraId="424B3C8F" w14:textId="77777777" w:rsidR="003F3D81" w:rsidRPr="003E61C7" w:rsidRDefault="00F33C23">
            <w:pPr>
              <w:spacing w:after="0"/>
            </w:pPr>
            <w:r w:rsidRPr="003E61C7">
              <w:rPr>
                <w:b/>
                <w:color w:val="0A2C61"/>
                <w:sz w:val="16"/>
              </w:rPr>
              <w:t>Review date</w:t>
            </w:r>
          </w:p>
        </w:tc>
        <w:tc>
          <w:tcPr>
            <w:tcW w:w="4608" w:type="dxa"/>
            <w:shd w:val="clear" w:color="auto" w:fill="A0D4FF"/>
          </w:tcPr>
          <w:p w14:paraId="5B5F0254" w14:textId="77777777" w:rsidR="003F3D81" w:rsidRPr="003E61C7" w:rsidRDefault="00F33C23">
            <w:pPr>
              <w:spacing w:after="0"/>
            </w:pPr>
            <w:r w:rsidRPr="003E61C7">
              <w:rPr>
                <w:b/>
                <w:color w:val="0A2C61"/>
                <w:sz w:val="16"/>
              </w:rPr>
              <w:t>Progress discussed</w:t>
            </w:r>
          </w:p>
        </w:tc>
        <w:tc>
          <w:tcPr>
            <w:tcW w:w="3240" w:type="dxa"/>
            <w:shd w:val="clear" w:color="auto" w:fill="A0D4FF"/>
          </w:tcPr>
          <w:p w14:paraId="66E93C2F" w14:textId="77777777" w:rsidR="003F3D81" w:rsidRPr="003E61C7" w:rsidRDefault="00F33C23">
            <w:pPr>
              <w:spacing w:after="0"/>
            </w:pPr>
            <w:r w:rsidRPr="003E61C7">
              <w:rPr>
                <w:b/>
                <w:color w:val="0A2C61"/>
                <w:sz w:val="16"/>
              </w:rPr>
              <w:t>Adjustments / next steps</w:t>
            </w:r>
          </w:p>
        </w:tc>
      </w:tr>
      <w:tr w:rsidR="003F3D81" w:rsidRPr="003E61C7" w14:paraId="123F32FD" w14:textId="77777777">
        <w:trPr>
          <w:trHeight w:val="450"/>
        </w:trPr>
        <w:tc>
          <w:tcPr>
            <w:tcW w:w="1656" w:type="dxa"/>
          </w:tcPr>
          <w:p w14:paraId="2D876F4D" w14:textId="77777777" w:rsidR="003F3D81" w:rsidRPr="003E61C7" w:rsidRDefault="003F3D81">
            <w:pPr>
              <w:spacing w:after="0"/>
            </w:pPr>
          </w:p>
        </w:tc>
        <w:tc>
          <w:tcPr>
            <w:tcW w:w="4608" w:type="dxa"/>
          </w:tcPr>
          <w:p w14:paraId="3FC5B7A3" w14:textId="77777777" w:rsidR="003F3D81" w:rsidRPr="003E61C7" w:rsidRDefault="003F3D81">
            <w:pPr>
              <w:spacing w:after="0"/>
            </w:pPr>
          </w:p>
        </w:tc>
        <w:tc>
          <w:tcPr>
            <w:tcW w:w="3240" w:type="dxa"/>
          </w:tcPr>
          <w:p w14:paraId="1F22B9D0" w14:textId="77777777" w:rsidR="003F3D81" w:rsidRPr="003E61C7" w:rsidRDefault="003F3D81">
            <w:pPr>
              <w:spacing w:after="0"/>
            </w:pPr>
          </w:p>
        </w:tc>
      </w:tr>
      <w:tr w:rsidR="003F3D81" w:rsidRPr="003E61C7" w14:paraId="0E9F2443" w14:textId="77777777">
        <w:trPr>
          <w:trHeight w:val="450"/>
        </w:trPr>
        <w:tc>
          <w:tcPr>
            <w:tcW w:w="1656" w:type="dxa"/>
          </w:tcPr>
          <w:p w14:paraId="1D93BFE5" w14:textId="77777777" w:rsidR="003F3D81" w:rsidRPr="003E61C7" w:rsidRDefault="003F3D81">
            <w:pPr>
              <w:spacing w:after="0"/>
            </w:pPr>
          </w:p>
        </w:tc>
        <w:tc>
          <w:tcPr>
            <w:tcW w:w="4608" w:type="dxa"/>
          </w:tcPr>
          <w:p w14:paraId="48357F92" w14:textId="77777777" w:rsidR="003F3D81" w:rsidRPr="003E61C7" w:rsidRDefault="003F3D81">
            <w:pPr>
              <w:spacing w:after="0"/>
            </w:pPr>
          </w:p>
        </w:tc>
        <w:tc>
          <w:tcPr>
            <w:tcW w:w="3240" w:type="dxa"/>
          </w:tcPr>
          <w:p w14:paraId="476BD38A" w14:textId="77777777" w:rsidR="003F3D81" w:rsidRPr="003E61C7" w:rsidRDefault="003F3D81">
            <w:pPr>
              <w:spacing w:after="0"/>
            </w:pPr>
          </w:p>
        </w:tc>
      </w:tr>
    </w:tbl>
    <w:p w14:paraId="0A3ECAA0" w14:textId="77777777" w:rsidR="00F22ECE" w:rsidRPr="003E61C7" w:rsidRDefault="00F22ECE">
      <w:pPr>
        <w:spacing w:before="40" w:after="60"/>
        <w:rPr>
          <w:b/>
          <w:color w:val="1F4E79"/>
          <w:sz w:val="22"/>
        </w:rPr>
      </w:pPr>
    </w:p>
    <w:p w14:paraId="25F01D04" w14:textId="77777777" w:rsidR="00F33C23" w:rsidRPr="003E61C7" w:rsidRDefault="00F33C23">
      <w:pPr>
        <w:spacing w:before="40" w:after="60"/>
        <w:rPr>
          <w:b/>
          <w:color w:val="1F4E79"/>
          <w:sz w:val="22"/>
        </w:rPr>
      </w:pPr>
      <w:r w:rsidRPr="003E61C7">
        <w:rPr>
          <w:b/>
          <w:noProof/>
          <w:color w:val="1F4E79"/>
          <w:sz w:val="22"/>
        </w:rPr>
        <mc:AlternateContent>
          <mc:Choice Requires="wps">
            <w:drawing>
              <wp:anchor distT="0" distB="0" distL="114300" distR="114300" simplePos="0" relativeHeight="251659264" behindDoc="0" locked="0" layoutInCell="1" allowOverlap="1" wp14:anchorId="223F272D" wp14:editId="6BCEBB8B">
                <wp:simplePos x="0" y="0"/>
                <wp:positionH relativeFrom="column">
                  <wp:posOffset>-15073</wp:posOffset>
                </wp:positionH>
                <wp:positionV relativeFrom="paragraph">
                  <wp:posOffset>64693</wp:posOffset>
                </wp:positionV>
                <wp:extent cx="6099350" cy="0"/>
                <wp:effectExtent l="0" t="0" r="9525" b="12700"/>
                <wp:wrapNone/>
                <wp:docPr id="1953808985" name="Straight Connector 1"/>
                <wp:cNvGraphicFramePr/>
                <a:graphic xmlns:a="http://schemas.openxmlformats.org/drawingml/2006/main">
                  <a:graphicData uri="http://schemas.microsoft.com/office/word/2010/wordprocessingShape">
                    <wps:wsp>
                      <wps:cNvCnPr/>
                      <wps:spPr>
                        <a:xfrm>
                          <a:off x="0" y="0"/>
                          <a:ext cx="6099350" cy="0"/>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CB834B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5.1pt" to="479.05pt,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" strokecolor="#4f81bd [3204]"/>
            </w:pict>
          </mc:Fallback>
        </mc:AlternateContent>
      </w:r>
    </w:p>
    <w:p w14:paraId="0795E179" w14:textId="77777777" w:rsidR="003F3D81" w:rsidRPr="003E61C7" w:rsidRDefault="00F33C23">
      <w:pPr>
        <w:spacing w:before="40" w:after="60"/>
        <w:rPr>
          <w:b/>
          <w:color w:val="1F4E79"/>
          <w:sz w:val="22"/>
        </w:rPr>
      </w:pPr>
      <w:r w:rsidRPr="003E61C7">
        <w:rPr>
          <w:b/>
          <w:color w:val="0E4C92"/>
          <w:sz w:val="22"/>
        </w:rPr>
        <w:t>8. Agreement</w:t>
      </w:r>
    </w:p>
    <w:tbl>
      <w:tblPr>
        <w:tblW w:w="0" w:type="auto"/>
        <w:tblBorders>
          <w:top w:val="single" w:sz="6" w:space="0" w:color="B8C2CC"/>
          <w:left w:val="single" w:sz="6" w:space="0" w:color="B8C2CC"/>
          <w:bottom w:val="single" w:sz="6" w:space="0" w:color="B8C2CC"/>
          <w:right w:val="single" w:sz="6" w:space="0" w:color="B8C2CC"/>
          <w:insideH w:val="single" w:sz="6" w:space="0" w:color="B8C2CC"/>
          <w:insideV w:val="single" w:sz="6" w:space="0" w:color="B8C2CC"/>
        </w:tblBorders>
        <w:tblLayout w:type="fixed"/>
        <w:tblLook w:val="04A0" w:firstRow="1" w:lastRow="0" w:firstColumn="1" w:lastColumn="0" w:noHBand="0" w:noVBand="1"/>
      </w:tblPr>
      <w:tblGrid>
        <w:gridCol w:w="1728"/>
        <w:gridCol w:w="3024"/>
        <w:gridCol w:w="1440"/>
        <w:gridCol w:w="3312"/>
      </w:tblGrid>
      <w:tr w:rsidR="003F3D81" w:rsidRPr="003E61C7" w14:paraId="4F7620EE" w14:textId="77777777">
        <w:trPr>
          <w:trHeight w:val="310"/>
        </w:trPr>
        <w:tc>
          <w:tcPr>
            <w:tcW w:w="1728" w:type="dxa"/>
            <w:shd w:val="clear" w:color="auto" w:fill="EAF5FF"/>
          </w:tcPr>
          <w:p w14:paraId="1BF78938" w14:textId="77777777" w:rsidR="003F3D81" w:rsidRPr="003E61C7" w:rsidRDefault="00F33C23">
            <w:pPr>
              <w:spacing w:after="0"/>
            </w:pPr>
            <w:r w:rsidRPr="003E61C7">
              <w:rPr>
                <w:b/>
                <w:color w:val="0A2C61"/>
                <w:sz w:val="16"/>
              </w:rPr>
              <w:t>Employee signature</w:t>
            </w:r>
          </w:p>
        </w:tc>
        <w:tc>
          <w:tcPr>
            <w:tcW w:w="3024" w:type="dxa"/>
          </w:tcPr>
          <w:p w14:paraId="0257EDE8" w14:textId="77777777" w:rsidR="003F3D81" w:rsidRPr="003E61C7" w:rsidRDefault="003F3D81">
            <w:pPr>
              <w:spacing w:after="0"/>
            </w:pPr>
          </w:p>
        </w:tc>
        <w:tc>
          <w:tcPr>
            <w:tcW w:w="1440" w:type="dxa"/>
            <w:shd w:val="clear" w:color="auto" w:fill="EAF5FF"/>
          </w:tcPr>
          <w:p w14:paraId="024E987B" w14:textId="77777777" w:rsidR="003F3D81" w:rsidRPr="003E61C7" w:rsidRDefault="00F33C23">
            <w:pPr>
              <w:spacing w:after="0"/>
            </w:pPr>
            <w:r w:rsidRPr="003E61C7">
              <w:rPr>
                <w:b/>
                <w:color w:val="0A2C61"/>
                <w:sz w:val="16"/>
              </w:rPr>
              <w:t>Date</w:t>
            </w:r>
          </w:p>
        </w:tc>
        <w:tc>
          <w:tcPr>
            <w:tcW w:w="3312" w:type="dxa"/>
          </w:tcPr>
          <w:p w14:paraId="1C3C46D5" w14:textId="77777777" w:rsidR="003F3D81" w:rsidRPr="003E61C7" w:rsidRDefault="003F3D81">
            <w:pPr>
              <w:spacing w:after="0"/>
            </w:pPr>
          </w:p>
        </w:tc>
      </w:tr>
      <w:tr w:rsidR="003F3D81" w:rsidRPr="003E61C7" w14:paraId="5FACA669" w14:textId="77777777">
        <w:trPr>
          <w:trHeight w:val="310"/>
        </w:trPr>
        <w:tc>
          <w:tcPr>
            <w:tcW w:w="1728" w:type="dxa"/>
            <w:shd w:val="clear" w:color="auto" w:fill="EAF5FF"/>
          </w:tcPr>
          <w:p w14:paraId="01DA2E92" w14:textId="77777777" w:rsidR="003F3D81" w:rsidRPr="003E61C7" w:rsidRDefault="00F33C23">
            <w:pPr>
              <w:spacing w:after="0"/>
            </w:pPr>
            <w:r w:rsidRPr="003E61C7">
              <w:rPr>
                <w:b/>
                <w:color w:val="0A2C61"/>
                <w:sz w:val="16"/>
              </w:rPr>
              <w:t>Manager signature</w:t>
            </w:r>
          </w:p>
        </w:tc>
        <w:tc>
          <w:tcPr>
            <w:tcW w:w="3024" w:type="dxa"/>
          </w:tcPr>
          <w:p w14:paraId="2A393DEE" w14:textId="77777777" w:rsidR="003F3D81" w:rsidRPr="003E61C7" w:rsidRDefault="003F3D81">
            <w:pPr>
              <w:spacing w:after="0"/>
            </w:pPr>
          </w:p>
        </w:tc>
        <w:tc>
          <w:tcPr>
            <w:tcW w:w="1440" w:type="dxa"/>
            <w:shd w:val="clear" w:color="auto" w:fill="EAF5FF"/>
          </w:tcPr>
          <w:p w14:paraId="7109915A" w14:textId="77777777" w:rsidR="003F3D81" w:rsidRPr="003E61C7" w:rsidRDefault="00F33C23">
            <w:pPr>
              <w:spacing w:after="0"/>
            </w:pPr>
            <w:r w:rsidRPr="003E61C7">
              <w:rPr>
                <w:b/>
                <w:color w:val="0A2C61"/>
                <w:sz w:val="16"/>
              </w:rPr>
              <w:t>Date</w:t>
            </w:r>
          </w:p>
        </w:tc>
        <w:tc>
          <w:tcPr>
            <w:tcW w:w="3312" w:type="dxa"/>
          </w:tcPr>
          <w:p w14:paraId="171A1BE4" w14:textId="77777777" w:rsidR="003F3D81" w:rsidRPr="003E61C7" w:rsidRDefault="003F3D81">
            <w:pPr>
              <w:spacing w:after="0"/>
            </w:pPr>
          </w:p>
        </w:tc>
      </w:tr>
    </w:tbl>
    <w:p w14:paraId="60A565C2" w14:textId="77777777" w:rsidR="00166BD7" w:rsidRDefault="00166BD7"/>
    <w:p w14:paraId="4C757E57" w14:textId="77777777" w:rsidR="00E03161" w:rsidRPr="00E03161" w:rsidRDefault="00E03161" w:rsidP="00E03161"/>
    <w:p w14:paraId="160F8E79" w14:textId="77777777" w:rsidR="00E03161" w:rsidRPr="00E03161" w:rsidRDefault="00E03161" w:rsidP="00E03161"/>
    <w:p w14:paraId="282D44FE" w14:textId="6BBC81A3" w:rsidR="00E03161" w:rsidRPr="00E03161" w:rsidRDefault="00E03161" w:rsidP="00E03161">
      <w:pPr>
        <w:tabs>
          <w:tab w:val="left" w:pos="4098"/>
        </w:tabs>
      </w:pPr>
      <w:r>
        <w:tab/>
      </w:r>
    </w:p>
    <w:sectPr w:rsidR="00E03161" w:rsidRPr="00E03161" w:rsidSect="00034616">
      <w:footerReference w:type="default" r:id="rId11"/>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2D861" w14:textId="77777777" w:rsidR="00985649" w:rsidRDefault="00985649">
      <w:pPr>
        <w:spacing w:after="0" w:line="240" w:lineRule="auto"/>
      </w:pPr>
      <w:r>
        <w:separator/>
      </w:r>
    </w:p>
  </w:endnote>
  <w:endnote w:type="continuationSeparator" w:id="0">
    <w:p w14:paraId="6ED6B923" w14:textId="77777777" w:rsidR="00985649" w:rsidRDefault="00985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0332" w14:textId="77777777" w:rsidR="00E03161" w:rsidRPr="00DB18E8" w:rsidRDefault="00E03161" w:rsidP="00E03161">
    <w:pPr>
      <w:pStyle w:val="Footer"/>
      <w:jc w:val="center"/>
      <w:rPr>
        <w:lang w:val="en-CA"/>
      </w:rPr>
    </w:pPr>
    <w:r w:rsidRPr="00DB18E8">
      <w:rPr>
        <w:lang w:val="en-CA"/>
      </w:rPr>
      <w:t>Developed by The Vantage Talent Group Inc. Used with permission.</w:t>
    </w:r>
  </w:p>
  <w:p w14:paraId="76B640B3" w14:textId="77777777" w:rsidR="00E03161" w:rsidRDefault="00E0316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0CB7" w14:textId="77777777" w:rsidR="00985649" w:rsidRDefault="00985649">
      <w:pPr>
        <w:spacing w:after="0" w:line="240" w:lineRule="auto"/>
      </w:pPr>
      <w:r>
        <w:separator/>
      </w:r>
    </w:p>
  </w:footnote>
  <w:footnote w:type="continuationSeparator" w:id="0">
    <w:p w14:paraId="2E97091F" w14:textId="77777777" w:rsidR="00985649" w:rsidRDefault="00985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0448074">
    <w:abstractNumId w:val="8"/>
  </w:num>
  <w:num w:numId="2" w16cid:durableId="769348532">
    <w:abstractNumId w:val="6"/>
  </w:num>
  <w:num w:numId="3" w16cid:durableId="1799106992">
    <w:abstractNumId w:val="5"/>
  </w:num>
  <w:num w:numId="4" w16cid:durableId="915242564">
    <w:abstractNumId w:val="4"/>
  </w:num>
  <w:num w:numId="5" w16cid:durableId="933632833">
    <w:abstractNumId w:val="7"/>
  </w:num>
  <w:num w:numId="6" w16cid:durableId="1528719487">
    <w:abstractNumId w:val="3"/>
  </w:num>
  <w:num w:numId="7" w16cid:durableId="2133358378">
    <w:abstractNumId w:val="2"/>
  </w:num>
  <w:num w:numId="8" w16cid:durableId="1971586910">
    <w:abstractNumId w:val="1"/>
  </w:num>
  <w:num w:numId="9" w16cid:durableId="23038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6BD7"/>
    <w:rsid w:val="0029639D"/>
    <w:rsid w:val="00326F90"/>
    <w:rsid w:val="003E61C7"/>
    <w:rsid w:val="003F3D81"/>
    <w:rsid w:val="00657865"/>
    <w:rsid w:val="006C74B7"/>
    <w:rsid w:val="00985649"/>
    <w:rsid w:val="00AA1D8D"/>
    <w:rsid w:val="00B3773E"/>
    <w:rsid w:val="00B47730"/>
    <w:rsid w:val="00CB0664"/>
    <w:rsid w:val="00D45B82"/>
    <w:rsid w:val="00E03161"/>
    <w:rsid w:val="00F00176"/>
    <w:rsid w:val="00F22ECE"/>
    <w:rsid w:val="00F33C23"/>
    <w:rsid w:val="00FC693F"/>
    <w:rsid w:val="00FE72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5EAE38"/>
  <w14:defaultImageDpi w14:val="300"/>
  <w15:docId w15:val="{6F30805C-4F93-D148-88C1-A1B067FF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9dc6dd-377d-4468-ad63-0d395bb7d10d" xsi:nil="true"/>
    <lcf76f155ced4ddcb4097134ff3c332f xmlns="bee5fc92-0a39-4128-9578-3b52350b9523">
      <Terms xmlns="http://schemas.microsoft.com/office/infopath/2007/PartnerControls"/>
    </lcf76f155ced4ddcb4097134ff3c332f>
    <Status xmlns="bee5fc92-0a39-4128-9578-3b52350b9523" xsi:nil="true"/>
    <Notes xmlns="bee5fc92-0a39-4128-9578-3b52350b95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EED3EBC1C7D4E8B91912F4A0F0F8F" ma:contentTypeVersion="19" ma:contentTypeDescription="Create a new document." ma:contentTypeScope="" ma:versionID="55e628143c4f64e266acb5ae1f0cc5a9">
  <xsd:schema xmlns:xsd="http://www.w3.org/2001/XMLSchema" xmlns:xs="http://www.w3.org/2001/XMLSchema" xmlns:p="http://schemas.microsoft.com/office/2006/metadata/properties" xmlns:ns2="bee5fc92-0a39-4128-9578-3b52350b9523" xmlns:ns3="229dc6dd-377d-4468-ad63-0d395bb7d10d" targetNamespace="http://schemas.microsoft.com/office/2006/metadata/properties" ma:root="true" ma:fieldsID="27cb71f966c06f5979803f05c4719d57" ns2:_="" ns3:_="">
    <xsd:import namespace="bee5fc92-0a39-4128-9578-3b52350b9523"/>
    <xsd:import namespace="229dc6dd-377d-4468-ad63-0d395bb7d1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Statu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5fc92-0a39-4128-9578-3b52350b9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ffb94-d1c0-4d4f-91e3-7893d45ea3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 ma:index="22" nillable="true" ma:displayName="Status" ma:format="Dropdown" ma:internalName="Status">
      <xsd:simpleType>
        <xsd:restriction base="dms:Choice">
          <xsd:enumeration value="Editing &amp; Review"/>
          <xsd:enumeration value="Testng"/>
          <xsd:enumeration value="Ready for Production"/>
          <xsd:enumeration value="Rough version/idea"/>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dc6dd-377d-4468-ad63-0d395bb7d1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efc0d8-e37f-42e5-9aa0-69a6f752cf10}" ma:internalName="TaxCatchAll" ma:showField="CatchAllData" ma:web="229dc6dd-377d-4468-ad63-0d395bb7d1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02D51-F987-415E-8981-FD3800A36AD4}">
  <ds:schemaRefs>
    <ds:schemaRef ds:uri="http://schemas.microsoft.com/office/2006/metadata/properties"/>
    <ds:schemaRef ds:uri="http://schemas.microsoft.com/office/infopath/2007/PartnerControls"/>
    <ds:schemaRef ds:uri="857193b7-512b-4766-a60d-8d2d30ffb402"/>
    <ds:schemaRef ds:uri="482e6782-b31c-40fa-82a8-32f5d5bd684c"/>
  </ds:schemaRefs>
</ds:datastoreItem>
</file>

<file path=customXml/itemProps2.xml><?xml version="1.0" encoding="utf-8"?>
<ds:datastoreItem xmlns:ds="http://schemas.openxmlformats.org/officeDocument/2006/customXml" ds:itemID="{9B44B19B-2993-4AC2-A05C-60A60A1E2351}"/>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0943F42F-1279-4E88-813E-AE2F0A6BE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Development Plan Template</dc:title>
  <dc:subject/>
  <dc:creator>python-docx</dc:creator>
  <cp:keywords/>
  <dc:description>generated by python-docx</dc:description>
  <cp:lastModifiedBy>Kevin Hayes</cp:lastModifiedBy>
  <cp:revision>5</cp:revision>
  <dcterms:created xsi:type="dcterms:W3CDTF">2026-09-01T15:16:00Z</dcterms:created>
  <dcterms:modified xsi:type="dcterms:W3CDTF">2026-09-02T14:32:00Z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0x010100AB2EED3EBC1C7D4E8B91912F4A0F0F8F</vt:lpwstr>
  </property>
  <property fmtid="{D5CDD505-2E9C-101B-9397-08002B2CF9AE}" pid="3" name="MediaServiceImageTags">
    <vt:lpwstr/>
  </property>
</Properties>
</file>